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7D7B5" w14:textId="4F917C79" w:rsidR="00ED0B10" w:rsidRPr="00A76CD6" w:rsidRDefault="00F52E68" w:rsidP="7D49B249">
      <w:pPr>
        <w:jc w:val="right"/>
        <w:rPr>
          <w:rFonts w:asciiTheme="majorHAnsi" w:eastAsiaTheme="majorEastAsia" w:hAnsiTheme="majorHAnsi"/>
          <w:b/>
          <w:bCs/>
        </w:rPr>
      </w:pPr>
      <w:bookmarkStart w:id="0" w:name="_GoBack"/>
      <w:bookmarkEnd w:id="0"/>
      <w:r w:rsidRPr="7D49B249">
        <w:rPr>
          <w:rFonts w:asciiTheme="majorHAnsi" w:eastAsiaTheme="majorEastAsia" w:hAnsiTheme="majorHAnsi"/>
          <w:b/>
          <w:bCs/>
        </w:rPr>
        <w:t>東海大学スチューデントアチーブメントセンター（SAC)</w:t>
      </w:r>
    </w:p>
    <w:p w14:paraId="672A6659" w14:textId="77777777" w:rsidR="000677F8" w:rsidRDefault="000677F8" w:rsidP="00F52E68">
      <w:pPr>
        <w:jc w:val="center"/>
        <w:rPr>
          <w:rFonts w:asciiTheme="majorHAnsi" w:eastAsiaTheme="majorHAnsi" w:hAnsiTheme="majorHAnsi"/>
          <w:b/>
        </w:rPr>
      </w:pPr>
    </w:p>
    <w:p w14:paraId="0A37501D" w14:textId="77777777" w:rsidR="000677F8" w:rsidRPr="000677F8" w:rsidRDefault="000677F8" w:rsidP="00F52E68">
      <w:pPr>
        <w:jc w:val="center"/>
        <w:rPr>
          <w:rFonts w:asciiTheme="majorHAnsi" w:eastAsiaTheme="majorHAnsi" w:hAnsiTheme="majorHAnsi"/>
          <w:b/>
        </w:rPr>
      </w:pPr>
    </w:p>
    <w:p w14:paraId="6C832988" w14:textId="4F409D9E" w:rsidR="000677F8" w:rsidRDefault="00264696" w:rsidP="00F52E68">
      <w:pPr>
        <w:jc w:val="center"/>
        <w:rPr>
          <w:rFonts w:asciiTheme="majorHAnsi" w:eastAsiaTheme="majorHAnsi" w:hAnsiTheme="majorHAnsi"/>
          <w:b/>
        </w:rPr>
      </w:pPr>
      <w:r>
        <w:rPr>
          <w:rFonts w:asciiTheme="majorHAnsi" w:eastAsiaTheme="majorHAnsi" w:hAnsiTheme="majorHAnsi" w:hint="eastAsia"/>
          <w:b/>
        </w:rPr>
        <w:t>学校法人東海大学</w:t>
      </w:r>
      <w:r w:rsidR="00F52E68" w:rsidRPr="00A76CD6">
        <w:rPr>
          <w:rFonts w:asciiTheme="majorHAnsi" w:eastAsiaTheme="majorHAnsi" w:hAnsiTheme="majorHAnsi"/>
          <w:b/>
        </w:rPr>
        <w:t>松前重義記念基金</w:t>
      </w:r>
    </w:p>
    <w:p w14:paraId="43F35595" w14:textId="3FB3171E" w:rsidR="00F52E68" w:rsidRPr="000677F8" w:rsidRDefault="00F52E68" w:rsidP="000677F8">
      <w:pPr>
        <w:jc w:val="center"/>
        <w:rPr>
          <w:rFonts w:asciiTheme="majorHAnsi" w:eastAsiaTheme="majorHAnsi" w:hAnsiTheme="majorHAnsi"/>
          <w:b/>
          <w:sz w:val="36"/>
        </w:rPr>
      </w:pPr>
      <w:r w:rsidRPr="000677F8">
        <w:rPr>
          <w:rFonts w:asciiTheme="majorHAnsi" w:eastAsiaTheme="majorHAnsi" w:hAnsiTheme="majorHAnsi"/>
          <w:b/>
          <w:sz w:val="36"/>
        </w:rPr>
        <w:t>「</w:t>
      </w:r>
      <w:r w:rsidRPr="000677F8">
        <w:rPr>
          <w:rFonts w:asciiTheme="majorHAnsi" w:eastAsiaTheme="majorHAnsi" w:hAnsiTheme="majorHAnsi"/>
          <w:b/>
          <w:color w:val="000000" w:themeColor="text1"/>
          <w:sz w:val="36"/>
        </w:rPr>
        <w:t>202</w:t>
      </w:r>
      <w:r w:rsidR="009B6638">
        <w:rPr>
          <w:rFonts w:asciiTheme="majorHAnsi" w:eastAsiaTheme="majorHAnsi" w:hAnsiTheme="majorHAnsi" w:hint="eastAsia"/>
          <w:b/>
          <w:color w:val="000000" w:themeColor="text1"/>
          <w:sz w:val="36"/>
        </w:rPr>
        <w:t>3</w:t>
      </w:r>
      <w:r w:rsidRPr="000677F8">
        <w:rPr>
          <w:rFonts w:asciiTheme="majorHAnsi" w:eastAsiaTheme="majorHAnsi" w:hAnsiTheme="majorHAnsi"/>
          <w:b/>
          <w:sz w:val="36"/>
        </w:rPr>
        <w:t>年度</w:t>
      </w:r>
      <w:r w:rsidR="009B6638">
        <w:rPr>
          <w:rFonts w:asciiTheme="majorHAnsi" w:eastAsiaTheme="majorHAnsi" w:hAnsiTheme="majorHAnsi" w:hint="eastAsia"/>
          <w:b/>
          <w:sz w:val="36"/>
        </w:rPr>
        <w:t>春学期</w:t>
      </w:r>
      <w:r w:rsidRPr="000677F8">
        <w:rPr>
          <w:rFonts w:asciiTheme="majorHAnsi" w:eastAsiaTheme="majorHAnsi" w:hAnsiTheme="majorHAnsi"/>
          <w:b/>
          <w:sz w:val="36"/>
        </w:rPr>
        <w:t>ユニークプロジェクト」募集要項</w:t>
      </w:r>
    </w:p>
    <w:p w14:paraId="02EB378F" w14:textId="72FC1807" w:rsidR="000677F8" w:rsidRPr="009B6638" w:rsidRDefault="000677F8">
      <w:pPr>
        <w:rPr>
          <w:rFonts w:asciiTheme="majorHAnsi" w:eastAsiaTheme="majorHAnsi" w:hAnsiTheme="majorHAnsi"/>
        </w:rPr>
      </w:pPr>
    </w:p>
    <w:p w14:paraId="1E820ABE" w14:textId="77777777" w:rsidR="00F52E68" w:rsidRPr="00A76CD6" w:rsidRDefault="008341AA">
      <w:pPr>
        <w:rPr>
          <w:rFonts w:asciiTheme="majorHAnsi" w:eastAsiaTheme="majorHAnsi" w:hAnsiTheme="majorHAnsi"/>
        </w:rPr>
      </w:pPr>
      <w:r>
        <w:rPr>
          <w:rFonts w:asciiTheme="majorHAnsi" w:eastAsiaTheme="majorHAnsi" w:hAnsiTheme="majorHAnsi" w:hint="eastAsia"/>
        </w:rPr>
        <w:t>【</w:t>
      </w:r>
      <w:r w:rsidR="00F52E68" w:rsidRPr="00A76CD6">
        <w:rPr>
          <w:rFonts w:asciiTheme="majorHAnsi" w:eastAsiaTheme="majorHAnsi" w:hAnsiTheme="majorHAnsi" w:hint="eastAsia"/>
        </w:rPr>
        <w:t>活動の目的</w:t>
      </w:r>
      <w:r>
        <w:rPr>
          <w:rFonts w:asciiTheme="majorHAnsi" w:eastAsiaTheme="majorHAnsi" w:hAnsiTheme="majorHAnsi" w:hint="eastAsia"/>
        </w:rPr>
        <w:t>】</w:t>
      </w:r>
    </w:p>
    <w:p w14:paraId="6A05A809" w14:textId="5B4D8B04" w:rsidR="00F52E68" w:rsidRDefault="00676ACE">
      <w:pPr>
        <w:rPr>
          <w:rFonts w:asciiTheme="majorHAnsi" w:eastAsiaTheme="majorHAnsi" w:hAnsiTheme="majorHAnsi"/>
        </w:rPr>
      </w:pPr>
      <w:r>
        <w:rPr>
          <w:rFonts w:asciiTheme="majorHAnsi" w:eastAsiaTheme="majorHAnsi" w:hAnsiTheme="majorHAnsi" w:hint="eastAsia"/>
        </w:rPr>
        <w:t>挑戦を通じて成長のチャンスを自ら掴む</w:t>
      </w:r>
    </w:p>
    <w:p w14:paraId="5235588A" w14:textId="77777777" w:rsidR="00676ACE" w:rsidRPr="00E209FB" w:rsidRDefault="00676ACE">
      <w:pPr>
        <w:rPr>
          <w:rFonts w:asciiTheme="majorHAnsi" w:eastAsiaTheme="majorHAnsi" w:hAnsiTheme="majorHAnsi"/>
        </w:rPr>
      </w:pPr>
    </w:p>
    <w:p w14:paraId="55FC38FD" w14:textId="7DE8B98F" w:rsidR="00FE35F5" w:rsidRPr="00A76CD6" w:rsidRDefault="00CE5A24" w:rsidP="351D227E">
      <w:pPr>
        <w:rPr>
          <w:rFonts w:asciiTheme="majorHAnsi" w:eastAsiaTheme="majorEastAsia" w:hAnsiTheme="majorHAnsi"/>
        </w:rPr>
      </w:pPr>
      <w:r>
        <w:rPr>
          <w:rFonts w:asciiTheme="majorHAnsi" w:eastAsiaTheme="majorEastAsia" w:hAnsiTheme="majorHAnsi" w:hint="eastAsia"/>
        </w:rPr>
        <w:t>１</w:t>
      </w:r>
      <w:r w:rsidR="0015613F" w:rsidRPr="351D227E">
        <w:rPr>
          <w:rFonts w:asciiTheme="majorHAnsi" w:eastAsiaTheme="majorEastAsia" w:hAnsiTheme="majorHAnsi"/>
        </w:rPr>
        <w:t>．</w:t>
      </w:r>
      <w:r w:rsidR="00FE35F5" w:rsidRPr="351D227E">
        <w:rPr>
          <w:rFonts w:asciiTheme="majorHAnsi" w:eastAsiaTheme="majorEastAsia" w:hAnsiTheme="majorHAnsi"/>
        </w:rPr>
        <w:t>対象となる活動（募集テーマ）</w:t>
      </w:r>
    </w:p>
    <w:p w14:paraId="29AA9581" w14:textId="505A4620" w:rsidR="000161AB" w:rsidRDefault="000161AB">
      <w:pPr>
        <w:rPr>
          <w:rFonts w:asciiTheme="majorHAnsi" w:eastAsiaTheme="majorHAnsi" w:hAnsiTheme="majorHAnsi"/>
        </w:rPr>
      </w:pPr>
      <w:r w:rsidRPr="00A76CD6">
        <w:rPr>
          <w:rFonts w:asciiTheme="majorHAnsi" w:eastAsiaTheme="majorHAnsi" w:hAnsiTheme="majorHAnsi" w:hint="eastAsia"/>
        </w:rPr>
        <w:t>以下の募集テーマを設けます。応募の際にテーマと区分をそれぞれ選択し、そのテーマの趣旨に沿った活動にて応募ください。</w:t>
      </w:r>
    </w:p>
    <w:p w14:paraId="3241138A" w14:textId="24CA6D6B" w:rsidR="00995BA9" w:rsidRPr="00A76CD6" w:rsidRDefault="00070029">
      <w:pPr>
        <w:rPr>
          <w:rFonts w:asciiTheme="majorHAnsi" w:eastAsiaTheme="majorHAnsi" w:hAnsiTheme="majorHAnsi"/>
        </w:rPr>
      </w:pPr>
      <w:r w:rsidRPr="00A76CD6">
        <w:rPr>
          <w:rFonts w:asciiTheme="majorHAnsi" w:eastAsiaTheme="majorHAnsi" w:hAnsiTheme="majorHAnsi" w:cs="Segoe UI" w:hint="eastAsia"/>
          <w:b/>
          <w:noProof/>
          <w:color w:val="242424"/>
          <w:sz w:val="28"/>
          <w:szCs w:val="21"/>
          <w:u w:val="single"/>
        </w:rPr>
        <mc:AlternateContent>
          <mc:Choice Requires="wps">
            <w:drawing>
              <wp:anchor distT="0" distB="0" distL="114300" distR="114300" simplePos="0" relativeHeight="251658240" behindDoc="0" locked="0" layoutInCell="1" allowOverlap="1" wp14:anchorId="49687C4B" wp14:editId="5D546154">
                <wp:simplePos x="0" y="0"/>
                <wp:positionH relativeFrom="margin">
                  <wp:posOffset>-70732</wp:posOffset>
                </wp:positionH>
                <wp:positionV relativeFrom="paragraph">
                  <wp:posOffset>266321</wp:posOffset>
                </wp:positionV>
                <wp:extent cx="58521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85216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074F2" id="正方形/長方形 1" o:spid="_x0000_s1026" style="position:absolute;left:0;text-align:left;margin-left:-5.55pt;margin-top:20.95pt;width:460.8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" filled="f" strokecolor="black [3213]" strokeweight="1pt">
                <w10:wrap anchorx="margin"/>
              </v:rect>
            </w:pict>
          </mc:Fallback>
        </mc:AlternateContent>
      </w:r>
    </w:p>
    <w:p w14:paraId="2F173A69" w14:textId="12B0D43A" w:rsidR="000161AB" w:rsidRPr="005F7275" w:rsidRDefault="00FE35F5" w:rsidP="00FE35F5">
      <w:pPr>
        <w:pStyle w:val="Web"/>
        <w:shd w:val="clear" w:color="auto" w:fill="FFFFFF"/>
        <w:spacing w:before="0" w:beforeAutospacing="0" w:after="0" w:afterAutospacing="0"/>
        <w:rPr>
          <w:rFonts w:asciiTheme="majorHAnsi" w:eastAsiaTheme="majorHAnsi" w:hAnsiTheme="majorHAnsi" w:cs="Segoe UI"/>
          <w:b/>
          <w:color w:val="242424"/>
          <w:sz w:val="21"/>
          <w:szCs w:val="21"/>
          <w:u w:val="single"/>
        </w:rPr>
      </w:pPr>
      <w:r w:rsidRPr="00A76CD6">
        <w:rPr>
          <w:rFonts w:asciiTheme="majorHAnsi" w:eastAsiaTheme="majorHAnsi" w:hAnsiTheme="majorHAnsi" w:cs="Segoe UI" w:hint="eastAsia"/>
          <w:b/>
          <w:color w:val="242424"/>
          <w:sz w:val="28"/>
          <w:szCs w:val="21"/>
          <w:u w:val="single"/>
        </w:rPr>
        <w:t>テーマ１：</w:t>
      </w:r>
      <w:r w:rsidR="00D461BD" w:rsidRPr="00A76CD6">
        <w:rPr>
          <w:rFonts w:asciiTheme="majorHAnsi" w:eastAsiaTheme="majorHAnsi" w:hAnsiTheme="majorHAnsi" w:cs="Segoe UI" w:hint="eastAsia"/>
          <w:b/>
          <w:color w:val="242424"/>
          <w:sz w:val="28"/>
          <w:szCs w:val="21"/>
          <w:u w:val="single"/>
        </w:rPr>
        <w:t>枠にハマらないユニークなチャレンジ</w:t>
      </w:r>
    </w:p>
    <w:p w14:paraId="7D04C2B9" w14:textId="592CB691" w:rsidR="00A76CD6" w:rsidRDefault="002A6BF2">
      <w:pPr>
        <w:rPr>
          <w:rFonts w:asciiTheme="majorHAnsi" w:eastAsiaTheme="majorHAnsi" w:hAnsiTheme="majorHAnsi"/>
        </w:rPr>
      </w:pPr>
      <w:r>
        <w:rPr>
          <w:rFonts w:asciiTheme="majorHAnsi" w:eastAsiaTheme="majorHAnsi" w:hAnsiTheme="majorHAnsi" w:cs="Segoe UI" w:hint="eastAsia"/>
          <w:noProof/>
          <w:color w:val="242424"/>
          <w:szCs w:val="21"/>
        </w:rPr>
        <mc:AlternateContent>
          <mc:Choice Requires="wps">
            <w:drawing>
              <wp:anchor distT="0" distB="0" distL="114300" distR="114300" simplePos="0" relativeHeight="251658241" behindDoc="0" locked="0" layoutInCell="1" allowOverlap="1" wp14:anchorId="4F312469" wp14:editId="346EAFC1">
                <wp:simplePos x="0" y="0"/>
                <wp:positionH relativeFrom="margin">
                  <wp:posOffset>-66675</wp:posOffset>
                </wp:positionH>
                <wp:positionV relativeFrom="paragraph">
                  <wp:posOffset>156210</wp:posOffset>
                </wp:positionV>
                <wp:extent cx="5852160" cy="49225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5852160" cy="4922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B4151" id="正方形/長方形 2" o:spid="_x0000_s1026" style="position:absolute;left:0;text-align:left;margin-left:-5.25pt;margin-top:12.3pt;width:460.8pt;height:387.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" filled="f" strokecolor="black [3213]" strokeweight="1pt">
                <w10:wrap anchorx="margin"/>
              </v:rect>
            </w:pict>
          </mc:Fallback>
        </mc:AlternateContent>
      </w:r>
    </w:p>
    <w:p w14:paraId="36F555BE" w14:textId="7DD633C6" w:rsidR="000161AB" w:rsidRPr="00A76CD6" w:rsidRDefault="00FE35F5">
      <w:pPr>
        <w:rPr>
          <w:rFonts w:asciiTheme="majorHAnsi" w:eastAsiaTheme="majorHAnsi" w:hAnsiTheme="majorHAnsi"/>
          <w:b/>
          <w:sz w:val="28"/>
          <w:u w:val="single"/>
        </w:rPr>
      </w:pPr>
      <w:r w:rsidRPr="00A76CD6">
        <w:rPr>
          <w:rFonts w:asciiTheme="majorHAnsi" w:eastAsiaTheme="majorHAnsi" w:hAnsiTheme="majorHAnsi" w:hint="eastAsia"/>
          <w:b/>
          <w:sz w:val="28"/>
          <w:u w:val="single"/>
        </w:rPr>
        <w:t>テーマ２：</w:t>
      </w:r>
      <w:r w:rsidR="000161AB" w:rsidRPr="00A76CD6">
        <w:rPr>
          <w:rFonts w:asciiTheme="majorHAnsi" w:eastAsiaTheme="majorHAnsi" w:hAnsiTheme="majorHAnsi" w:hint="eastAsia"/>
          <w:b/>
          <w:sz w:val="28"/>
          <w:u w:val="single"/>
        </w:rPr>
        <w:t>社会（公共）</w:t>
      </w:r>
      <w:r w:rsidR="00F54C89" w:rsidRPr="00A76CD6">
        <w:rPr>
          <w:rFonts w:asciiTheme="majorHAnsi" w:eastAsiaTheme="majorHAnsi" w:hAnsiTheme="majorHAnsi" w:hint="eastAsia"/>
          <w:b/>
          <w:sz w:val="28"/>
          <w:u w:val="single"/>
        </w:rPr>
        <w:t>問題の</w:t>
      </w:r>
      <w:r w:rsidR="00856CD1">
        <w:rPr>
          <w:rFonts w:asciiTheme="majorHAnsi" w:eastAsiaTheme="majorHAnsi" w:hAnsiTheme="majorHAnsi" w:hint="eastAsia"/>
          <w:b/>
          <w:sz w:val="28"/>
          <w:u w:val="single"/>
        </w:rPr>
        <w:t>発見や</w:t>
      </w:r>
      <w:r w:rsidR="00F54C89" w:rsidRPr="00A76CD6">
        <w:rPr>
          <w:rFonts w:asciiTheme="majorHAnsi" w:eastAsiaTheme="majorHAnsi" w:hAnsiTheme="majorHAnsi" w:hint="eastAsia"/>
          <w:b/>
          <w:sz w:val="28"/>
          <w:u w:val="single"/>
        </w:rPr>
        <w:t>解決に</w:t>
      </w:r>
      <w:r w:rsidR="0095327C">
        <w:rPr>
          <w:rFonts w:asciiTheme="majorHAnsi" w:eastAsiaTheme="majorHAnsi" w:hAnsiTheme="majorHAnsi" w:hint="eastAsia"/>
          <w:b/>
          <w:sz w:val="28"/>
          <w:u w:val="single"/>
        </w:rPr>
        <w:t>寄与</w:t>
      </w:r>
      <w:r w:rsidR="0015613F" w:rsidRPr="00A76CD6">
        <w:rPr>
          <w:rFonts w:asciiTheme="majorHAnsi" w:eastAsiaTheme="majorHAnsi" w:hAnsiTheme="majorHAnsi" w:hint="eastAsia"/>
          <w:b/>
          <w:sz w:val="28"/>
          <w:u w:val="single"/>
        </w:rPr>
        <w:t>する</w:t>
      </w:r>
      <w:r w:rsidR="00F54C89" w:rsidRPr="00A76CD6">
        <w:rPr>
          <w:rFonts w:asciiTheme="majorHAnsi" w:eastAsiaTheme="majorHAnsi" w:hAnsiTheme="majorHAnsi" w:hint="eastAsia"/>
          <w:b/>
          <w:sz w:val="28"/>
          <w:u w:val="single"/>
        </w:rPr>
        <w:t>活動</w:t>
      </w:r>
    </w:p>
    <w:p w14:paraId="3671559D" w14:textId="4E54C02D" w:rsidR="00932FFC" w:rsidRDefault="00932FFC">
      <w:pPr>
        <w:rPr>
          <w:rFonts w:asciiTheme="majorHAnsi" w:eastAsiaTheme="majorHAnsi" w:hAnsiTheme="majorHAnsi"/>
        </w:rPr>
      </w:pPr>
      <w:r>
        <w:rPr>
          <w:rFonts w:asciiTheme="majorHAnsi" w:eastAsiaTheme="majorHAnsi" w:hAnsiTheme="majorHAnsi" w:hint="eastAsia"/>
        </w:rPr>
        <w:t>最も身近な社会である</w:t>
      </w:r>
      <w:r w:rsidR="00832D34">
        <w:rPr>
          <w:rFonts w:asciiTheme="majorHAnsi" w:eastAsiaTheme="majorHAnsi" w:hAnsiTheme="majorHAnsi" w:hint="eastAsia"/>
        </w:rPr>
        <w:t>キャンパスを対象とした活動を含みます。</w:t>
      </w:r>
    </w:p>
    <w:p w14:paraId="472C0296" w14:textId="3051352A" w:rsidR="00D461BD" w:rsidRPr="00A76CD6" w:rsidRDefault="00D461BD">
      <w:pPr>
        <w:rPr>
          <w:rFonts w:asciiTheme="majorHAnsi" w:eastAsiaTheme="majorHAnsi" w:hAnsiTheme="majorHAnsi"/>
        </w:rPr>
      </w:pPr>
      <w:r w:rsidRPr="00A76CD6">
        <w:rPr>
          <w:rFonts w:asciiTheme="majorHAnsi" w:eastAsiaTheme="majorHAnsi" w:hAnsiTheme="majorHAnsi" w:hint="eastAsia"/>
        </w:rPr>
        <w:t>SDGsの目指す持続可能な開発目標</w:t>
      </w:r>
      <w:r w:rsidR="006C2EE6">
        <w:rPr>
          <w:rFonts w:asciiTheme="majorHAnsi" w:eastAsiaTheme="majorHAnsi" w:hAnsiTheme="majorHAnsi" w:hint="eastAsia"/>
        </w:rPr>
        <w:t>の</w:t>
      </w:r>
      <w:r w:rsidR="000161AB" w:rsidRPr="00FF3DCB">
        <w:rPr>
          <w:rFonts w:asciiTheme="majorHAnsi" w:eastAsiaTheme="majorHAnsi" w:hAnsiTheme="majorHAnsi" w:hint="eastAsia"/>
          <w:b/>
          <w:u w:val="single"/>
        </w:rPr>
        <w:t>17の項目より選択ください。</w:t>
      </w:r>
      <w:r w:rsidR="002444FB">
        <w:rPr>
          <w:rFonts w:asciiTheme="majorHAnsi" w:eastAsiaTheme="majorHAnsi" w:hAnsiTheme="majorHAnsi" w:hint="eastAsia"/>
          <w:b/>
          <w:u w:val="single"/>
        </w:rPr>
        <w:t>（複数選択可）</w:t>
      </w:r>
    </w:p>
    <w:p w14:paraId="37815577" w14:textId="0C4E2542" w:rsidR="000161AB" w:rsidRDefault="0095327C">
      <w:pPr>
        <w:rPr>
          <w:rFonts w:asciiTheme="majorHAnsi" w:eastAsiaTheme="majorHAnsi" w:hAnsiTheme="majorHAnsi"/>
        </w:rPr>
      </w:pPr>
      <w:r>
        <w:rPr>
          <w:rFonts w:asciiTheme="majorHAnsi" w:eastAsiaTheme="majorHAnsi" w:hAnsiTheme="majorHAnsi" w:hint="eastAsia"/>
        </w:rPr>
        <w:t>※17の項目に</w:t>
      </w:r>
      <w:r w:rsidR="002444FB">
        <w:rPr>
          <w:rFonts w:asciiTheme="majorHAnsi" w:eastAsiaTheme="majorHAnsi" w:hAnsiTheme="majorHAnsi" w:hint="eastAsia"/>
        </w:rPr>
        <w:t>当てはまらなくても問題ありません。その場合には、その他を選択</w:t>
      </w:r>
      <w:r w:rsidR="001818B1">
        <w:rPr>
          <w:rFonts w:asciiTheme="majorHAnsi" w:eastAsiaTheme="majorHAnsi" w:hAnsiTheme="majorHAnsi" w:hint="eastAsia"/>
        </w:rPr>
        <w:t>ください</w:t>
      </w:r>
      <w:r w:rsidR="002444FB">
        <w:rPr>
          <w:rFonts w:asciiTheme="majorHAnsi" w:eastAsiaTheme="majorHAnsi" w:hAnsiTheme="majorHAnsi" w:hint="eastAsia"/>
        </w:rPr>
        <w:t>。</w:t>
      </w:r>
    </w:p>
    <w:p w14:paraId="3656B9AB" w14:textId="7D7F3782" w:rsidR="00E255F9" w:rsidRDefault="0095327C">
      <w:pPr>
        <w:rPr>
          <w:rFonts w:asciiTheme="majorHAnsi" w:eastAsiaTheme="majorHAnsi" w:hAnsiTheme="majorHAnsi"/>
        </w:rPr>
      </w:pPr>
      <w:r>
        <w:rPr>
          <w:rFonts w:asciiTheme="majorHAnsi" w:eastAsiaTheme="majorHAnsi" w:hAnsiTheme="majorHAnsi" w:hint="eastAsia"/>
          <w:noProof/>
        </w:rPr>
        <w:drawing>
          <wp:anchor distT="0" distB="0" distL="114300" distR="114300" simplePos="0" relativeHeight="251658242" behindDoc="0" locked="0" layoutInCell="1" allowOverlap="1" wp14:anchorId="1D66DA98" wp14:editId="3FA6F4C9">
            <wp:simplePos x="0" y="0"/>
            <wp:positionH relativeFrom="column">
              <wp:posOffset>581025</wp:posOffset>
            </wp:positionH>
            <wp:positionV relativeFrom="paragraph">
              <wp:posOffset>-2858</wp:posOffset>
            </wp:positionV>
            <wp:extent cx="4145280" cy="3482975"/>
            <wp:effectExtent l="0" t="0" r="762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スクリーンショット (42).png"/>
                    <pic:cNvPicPr/>
                  </pic:nvPicPr>
                  <pic:blipFill rotWithShape="1">
                    <a:blip r:embed="rId8">
                      <a:extLst>
                        <a:ext uri="{28A0092B-C50C-407E-A947-70E740481C1C}">
                          <a14:useLocalDpi xmlns:a14="http://schemas.microsoft.com/office/drawing/2010/main" val="0"/>
                        </a:ext>
                      </a:extLst>
                    </a:blip>
                    <a:srcRect l="62653" t="20103" r="13499" b="11927"/>
                    <a:stretch/>
                  </pic:blipFill>
                  <pic:spPr bwMode="auto">
                    <a:xfrm>
                      <a:off x="0" y="0"/>
                      <a:ext cx="4145280" cy="348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B0818" w14:textId="77777777" w:rsidR="00E255F9" w:rsidRDefault="00E255F9">
      <w:pPr>
        <w:rPr>
          <w:rFonts w:asciiTheme="majorHAnsi" w:eastAsiaTheme="majorHAnsi" w:hAnsiTheme="majorHAnsi"/>
        </w:rPr>
      </w:pPr>
    </w:p>
    <w:p w14:paraId="049F31CB" w14:textId="77777777" w:rsidR="00E255F9" w:rsidRPr="00A76CD6" w:rsidRDefault="00E255F9">
      <w:pPr>
        <w:rPr>
          <w:rFonts w:asciiTheme="majorHAnsi" w:eastAsiaTheme="majorHAnsi" w:hAnsiTheme="majorHAnsi"/>
        </w:rPr>
      </w:pPr>
    </w:p>
    <w:p w14:paraId="53128261" w14:textId="77777777" w:rsidR="00013B05" w:rsidRDefault="00013B05">
      <w:pPr>
        <w:rPr>
          <w:rFonts w:asciiTheme="majorHAnsi" w:eastAsiaTheme="majorHAnsi" w:hAnsiTheme="majorHAnsi"/>
        </w:rPr>
      </w:pPr>
    </w:p>
    <w:p w14:paraId="62486C05" w14:textId="77777777" w:rsidR="00E255F9" w:rsidRDefault="00E255F9">
      <w:pPr>
        <w:rPr>
          <w:rFonts w:asciiTheme="majorHAnsi" w:eastAsiaTheme="majorHAnsi" w:hAnsiTheme="majorHAnsi"/>
        </w:rPr>
      </w:pPr>
    </w:p>
    <w:p w14:paraId="4101652C" w14:textId="77777777" w:rsidR="00E255F9" w:rsidRDefault="00E255F9">
      <w:pPr>
        <w:rPr>
          <w:rFonts w:asciiTheme="majorHAnsi" w:eastAsiaTheme="majorHAnsi" w:hAnsiTheme="majorHAnsi"/>
        </w:rPr>
      </w:pPr>
    </w:p>
    <w:p w14:paraId="4B99056E" w14:textId="77777777" w:rsidR="00E255F9" w:rsidRDefault="00E255F9">
      <w:pPr>
        <w:rPr>
          <w:rFonts w:asciiTheme="majorHAnsi" w:eastAsiaTheme="majorHAnsi" w:hAnsiTheme="majorHAnsi"/>
        </w:rPr>
      </w:pPr>
    </w:p>
    <w:p w14:paraId="1299C43A" w14:textId="77777777" w:rsidR="00E255F9" w:rsidRDefault="00E255F9">
      <w:pPr>
        <w:rPr>
          <w:rFonts w:asciiTheme="majorHAnsi" w:eastAsiaTheme="majorHAnsi" w:hAnsiTheme="majorHAnsi"/>
        </w:rPr>
      </w:pPr>
    </w:p>
    <w:p w14:paraId="4DDBEF00" w14:textId="77777777" w:rsidR="00E255F9" w:rsidRDefault="00E255F9">
      <w:pPr>
        <w:rPr>
          <w:rFonts w:asciiTheme="majorHAnsi" w:eastAsiaTheme="majorHAnsi" w:hAnsiTheme="majorHAnsi"/>
        </w:rPr>
      </w:pPr>
    </w:p>
    <w:p w14:paraId="3461D779" w14:textId="77777777" w:rsidR="00E255F9" w:rsidRDefault="00E255F9">
      <w:pPr>
        <w:rPr>
          <w:rFonts w:asciiTheme="majorHAnsi" w:eastAsiaTheme="majorHAnsi" w:hAnsiTheme="majorHAnsi"/>
        </w:rPr>
      </w:pPr>
    </w:p>
    <w:p w14:paraId="3CF2D8B6" w14:textId="77777777" w:rsidR="00E255F9" w:rsidRDefault="00E255F9">
      <w:pPr>
        <w:rPr>
          <w:rFonts w:asciiTheme="majorHAnsi" w:eastAsiaTheme="majorHAnsi" w:hAnsiTheme="majorHAnsi"/>
        </w:rPr>
      </w:pPr>
    </w:p>
    <w:p w14:paraId="0FB78278" w14:textId="77777777" w:rsidR="00E255F9" w:rsidRDefault="00E255F9">
      <w:pPr>
        <w:rPr>
          <w:rFonts w:asciiTheme="majorHAnsi" w:eastAsiaTheme="majorHAnsi" w:hAnsiTheme="majorHAnsi"/>
        </w:rPr>
      </w:pPr>
    </w:p>
    <w:p w14:paraId="1FC39945" w14:textId="77777777" w:rsidR="00E255F9" w:rsidRDefault="00E255F9">
      <w:pPr>
        <w:rPr>
          <w:rFonts w:asciiTheme="majorHAnsi" w:eastAsiaTheme="majorHAnsi" w:hAnsiTheme="majorHAnsi"/>
        </w:rPr>
      </w:pPr>
    </w:p>
    <w:p w14:paraId="0562CB0E" w14:textId="6B9BA2BE" w:rsidR="00E255F9" w:rsidRDefault="00E255F9">
      <w:pPr>
        <w:rPr>
          <w:rFonts w:asciiTheme="majorHAnsi" w:eastAsiaTheme="majorHAnsi" w:hAnsiTheme="majorHAnsi"/>
        </w:rPr>
      </w:pPr>
    </w:p>
    <w:p w14:paraId="4CBF3315" w14:textId="5E17815F" w:rsidR="0095327C" w:rsidRDefault="0095327C">
      <w:pPr>
        <w:rPr>
          <w:rFonts w:asciiTheme="majorHAnsi" w:eastAsiaTheme="majorHAnsi" w:hAnsiTheme="majorHAnsi"/>
        </w:rPr>
      </w:pPr>
    </w:p>
    <w:p w14:paraId="46CB040F" w14:textId="45D949B1" w:rsidR="0095327C" w:rsidRDefault="00602543">
      <w:pPr>
        <w:rPr>
          <w:rFonts w:asciiTheme="majorHAnsi" w:eastAsiaTheme="majorHAnsi" w:hAnsiTheme="majorHAnsi"/>
        </w:rPr>
      </w:pPr>
      <w:r>
        <w:rPr>
          <w:rFonts w:asciiTheme="majorHAnsi" w:eastAsiaTheme="majorHAnsi" w:hAnsiTheme="majorHAnsi" w:hint="eastAsia"/>
        </w:rPr>
        <w:t>「SDGs17の目標」参考サイト：</w:t>
      </w:r>
      <w:r w:rsidRPr="00602543">
        <w:rPr>
          <w:rFonts w:asciiTheme="majorHAnsi" w:eastAsiaTheme="majorHAnsi" w:hAnsiTheme="majorHAnsi"/>
        </w:rPr>
        <w:t>https://www.unicef.or.jp/kodomo/sdgs/17goals/</w:t>
      </w:r>
    </w:p>
    <w:p w14:paraId="62EBF3C5" w14:textId="77777777" w:rsidR="00A76CD6" w:rsidRPr="00C40A3F" w:rsidRDefault="00A76CD6">
      <w:pPr>
        <w:rPr>
          <w:rFonts w:asciiTheme="majorHAnsi" w:eastAsiaTheme="majorHAnsi" w:hAnsiTheme="majorHAnsi"/>
        </w:rPr>
      </w:pPr>
    </w:p>
    <w:p w14:paraId="2C9FAA2D" w14:textId="77777777" w:rsidR="00401415" w:rsidRDefault="00401415">
      <w:pPr>
        <w:rPr>
          <w:rFonts w:asciiTheme="majorHAnsi" w:eastAsiaTheme="majorHAnsi" w:hAnsiTheme="majorHAnsi"/>
        </w:rPr>
      </w:pPr>
    </w:p>
    <w:p w14:paraId="5967DB46" w14:textId="6C7DAE96" w:rsidR="00F54C89" w:rsidRPr="00A76CD6" w:rsidRDefault="00F54C89">
      <w:pPr>
        <w:rPr>
          <w:rFonts w:asciiTheme="majorHAnsi" w:eastAsiaTheme="majorHAnsi" w:hAnsiTheme="majorHAnsi"/>
        </w:rPr>
      </w:pPr>
      <w:r w:rsidRPr="00A76CD6">
        <w:rPr>
          <w:rFonts w:asciiTheme="majorHAnsi" w:eastAsiaTheme="majorHAnsi" w:hAnsiTheme="majorHAnsi" w:hint="eastAsia"/>
        </w:rPr>
        <w:lastRenderedPageBreak/>
        <w:t>【対象としない例】</w:t>
      </w:r>
    </w:p>
    <w:p w14:paraId="388DE0F4" w14:textId="77777777" w:rsidR="00F54C89" w:rsidRPr="00A76CD6" w:rsidRDefault="00F54C89">
      <w:pPr>
        <w:rPr>
          <w:rFonts w:asciiTheme="majorHAnsi" w:eastAsiaTheme="majorHAnsi" w:hAnsiTheme="majorHAnsi"/>
        </w:rPr>
      </w:pPr>
      <w:r w:rsidRPr="00A76CD6">
        <w:rPr>
          <w:rFonts w:asciiTheme="majorHAnsi" w:eastAsiaTheme="majorHAnsi" w:hAnsiTheme="majorHAnsi" w:hint="eastAsia"/>
        </w:rPr>
        <w:t>・正課の範囲内の活動（「卒業論文」や「卒業研究」等の高度化のための活動）</w:t>
      </w:r>
    </w:p>
    <w:p w14:paraId="4D571CCA" w14:textId="72CF58BF" w:rsidR="00F54C89" w:rsidRPr="00A76CD6" w:rsidRDefault="00F54C89">
      <w:pPr>
        <w:rPr>
          <w:rFonts w:asciiTheme="majorHAnsi" w:eastAsiaTheme="majorHAnsi" w:hAnsiTheme="majorHAnsi"/>
        </w:rPr>
      </w:pPr>
      <w:r w:rsidRPr="00A76CD6">
        <w:rPr>
          <w:rFonts w:asciiTheme="majorHAnsi" w:eastAsiaTheme="majorHAnsi" w:hAnsiTheme="majorHAnsi" w:hint="eastAsia"/>
        </w:rPr>
        <w:t>・クラブ・サークル活動の範囲内の活動（大会優勝を目的とする練習　等）</w:t>
      </w:r>
    </w:p>
    <w:p w14:paraId="0089CBDA" w14:textId="6423A7F2" w:rsidR="00F54C89" w:rsidRDefault="00F54C89">
      <w:pPr>
        <w:rPr>
          <w:rFonts w:asciiTheme="majorHAnsi" w:eastAsiaTheme="majorHAnsi" w:hAnsiTheme="majorHAnsi"/>
        </w:rPr>
      </w:pPr>
      <w:r w:rsidRPr="00A76CD6">
        <w:rPr>
          <w:rFonts w:asciiTheme="majorHAnsi" w:eastAsiaTheme="majorHAnsi" w:hAnsiTheme="majorHAnsi" w:hint="eastAsia"/>
        </w:rPr>
        <w:t>・自身のキャリアアップのみを目的とした勉強や活動（資格取得　等）</w:t>
      </w:r>
    </w:p>
    <w:p w14:paraId="46EED8A3" w14:textId="6B441C2C" w:rsidR="00CE5A24" w:rsidRDefault="00CE5A24">
      <w:pPr>
        <w:rPr>
          <w:rFonts w:asciiTheme="majorHAnsi" w:eastAsiaTheme="majorHAnsi" w:hAnsiTheme="majorHAnsi"/>
        </w:rPr>
      </w:pPr>
    </w:p>
    <w:p w14:paraId="2EF9A192" w14:textId="677C61EB" w:rsidR="001C5E22" w:rsidRDefault="001C5E22">
      <w:pPr>
        <w:rPr>
          <w:rFonts w:asciiTheme="majorHAnsi" w:eastAsiaTheme="majorHAnsi" w:hAnsiTheme="majorHAnsi"/>
        </w:rPr>
      </w:pPr>
      <w:r>
        <w:rPr>
          <w:rFonts w:asciiTheme="majorHAnsi" w:eastAsiaTheme="majorHAnsi" w:hAnsiTheme="majorHAnsi" w:hint="eastAsia"/>
        </w:rPr>
        <w:t>（参考資料）</w:t>
      </w:r>
    </w:p>
    <w:p w14:paraId="350365A3" w14:textId="38837AD9" w:rsidR="00401415" w:rsidRDefault="00401415" w:rsidP="001C5E22">
      <w:pPr>
        <w:ind w:firstLineChars="100" w:firstLine="210"/>
        <w:rPr>
          <w:rFonts w:asciiTheme="majorHAnsi" w:eastAsiaTheme="majorHAnsi" w:hAnsiTheme="majorHAnsi"/>
        </w:rPr>
      </w:pPr>
      <w:r>
        <w:rPr>
          <w:rFonts w:asciiTheme="majorHAnsi" w:eastAsiaTheme="majorHAnsi" w:hAnsiTheme="majorHAnsi" w:hint="eastAsia"/>
        </w:rPr>
        <w:t>2022年度採択プロジェクトは</w:t>
      </w:r>
      <w:r w:rsidR="001C5E22">
        <w:rPr>
          <w:rFonts w:asciiTheme="majorHAnsi" w:eastAsiaTheme="majorHAnsi" w:hAnsiTheme="majorHAnsi" w:hint="eastAsia"/>
        </w:rPr>
        <w:t>、</w:t>
      </w:r>
      <w:r>
        <w:rPr>
          <w:rFonts w:asciiTheme="majorHAnsi" w:eastAsiaTheme="majorHAnsi" w:hAnsiTheme="majorHAnsi" w:hint="eastAsia"/>
        </w:rPr>
        <w:t>別紙</w:t>
      </w:r>
      <w:r w:rsidR="001C5E22">
        <w:rPr>
          <w:rFonts w:asciiTheme="majorHAnsi" w:eastAsiaTheme="majorHAnsi" w:hAnsiTheme="majorHAnsi" w:hint="eastAsia"/>
        </w:rPr>
        <w:t>「</w:t>
      </w:r>
      <w:r>
        <w:rPr>
          <w:rFonts w:asciiTheme="majorHAnsi" w:eastAsiaTheme="majorHAnsi" w:hAnsiTheme="majorHAnsi" w:hint="eastAsia"/>
        </w:rPr>
        <w:t>2022年度ユニークプロジェクト採択一覧」</w:t>
      </w:r>
      <w:r w:rsidR="001C5E22">
        <w:rPr>
          <w:rFonts w:asciiTheme="majorHAnsi" w:eastAsiaTheme="majorHAnsi" w:hAnsiTheme="majorHAnsi" w:hint="eastAsia"/>
        </w:rPr>
        <w:t>をご確認ください。</w:t>
      </w:r>
    </w:p>
    <w:p w14:paraId="490D36E7" w14:textId="77777777" w:rsidR="00401415" w:rsidRPr="001C5E22" w:rsidRDefault="00401415">
      <w:pPr>
        <w:rPr>
          <w:rFonts w:asciiTheme="majorHAnsi" w:eastAsiaTheme="majorHAnsi" w:hAnsiTheme="majorHAnsi"/>
        </w:rPr>
      </w:pPr>
    </w:p>
    <w:p w14:paraId="140078F4" w14:textId="30D55A3B" w:rsidR="00CE5A24" w:rsidRPr="00A76CD6" w:rsidRDefault="00CE5A24" w:rsidP="00CE5A24">
      <w:pPr>
        <w:rPr>
          <w:rFonts w:asciiTheme="majorHAnsi" w:eastAsiaTheme="majorHAnsi" w:hAnsiTheme="majorHAnsi"/>
        </w:rPr>
      </w:pPr>
      <w:r>
        <w:rPr>
          <w:rFonts w:asciiTheme="majorHAnsi" w:eastAsiaTheme="majorHAnsi" w:hAnsiTheme="majorHAnsi" w:hint="eastAsia"/>
        </w:rPr>
        <w:t>２</w:t>
      </w:r>
      <w:r w:rsidRPr="00A76CD6">
        <w:rPr>
          <w:rFonts w:asciiTheme="majorHAnsi" w:eastAsiaTheme="majorHAnsi" w:hAnsiTheme="majorHAnsi" w:hint="eastAsia"/>
        </w:rPr>
        <w:t>．応募資格</w:t>
      </w:r>
    </w:p>
    <w:p w14:paraId="712CD465" w14:textId="77777777" w:rsidR="00CE5A24" w:rsidRDefault="00CE5A24" w:rsidP="00CE5A24">
      <w:pPr>
        <w:rPr>
          <w:rFonts w:asciiTheme="majorHAnsi" w:eastAsiaTheme="majorHAnsi" w:hAnsiTheme="majorHAnsi"/>
        </w:rPr>
      </w:pPr>
      <w:r>
        <w:rPr>
          <w:rFonts w:asciiTheme="majorHAnsi" w:eastAsiaTheme="majorHAnsi" w:hAnsiTheme="majorHAnsi" w:hint="eastAsia"/>
        </w:rPr>
        <w:t>①</w:t>
      </w:r>
      <w:r w:rsidRPr="00A76CD6">
        <w:rPr>
          <w:rFonts w:asciiTheme="majorHAnsi" w:eastAsiaTheme="majorHAnsi" w:hAnsiTheme="majorHAnsi" w:hint="eastAsia"/>
        </w:rPr>
        <w:t>東海大学に在籍するすべての学生（休学中の者を除く）</w:t>
      </w:r>
    </w:p>
    <w:p w14:paraId="5FDD29E4" w14:textId="77777777" w:rsidR="00CE5A24" w:rsidRPr="00A76CD6" w:rsidRDefault="00CE5A24" w:rsidP="00CE5A24">
      <w:pPr>
        <w:rPr>
          <w:rFonts w:asciiTheme="majorHAnsi" w:eastAsiaTheme="majorHAnsi" w:hAnsiTheme="majorHAnsi"/>
        </w:rPr>
      </w:pPr>
      <w:r>
        <w:rPr>
          <w:rFonts w:asciiTheme="majorHAnsi" w:eastAsiaTheme="majorHAnsi" w:hAnsiTheme="majorHAnsi" w:hint="eastAsia"/>
        </w:rPr>
        <w:t>②1名から応募可能</w:t>
      </w:r>
    </w:p>
    <w:p w14:paraId="429CEBC4" w14:textId="77777777" w:rsidR="00CE5A24" w:rsidRPr="00A76CD6" w:rsidRDefault="00CE5A24" w:rsidP="00CE5A24">
      <w:pPr>
        <w:rPr>
          <w:rFonts w:asciiTheme="majorHAnsi" w:eastAsiaTheme="majorHAnsi" w:hAnsiTheme="majorHAnsi"/>
        </w:rPr>
      </w:pPr>
    </w:p>
    <w:p w14:paraId="190D932D" w14:textId="29DE357E" w:rsidR="00CE5A24" w:rsidRPr="00A76CD6" w:rsidRDefault="00CE5A24" w:rsidP="00CE5A24">
      <w:pPr>
        <w:rPr>
          <w:rFonts w:asciiTheme="majorHAnsi" w:eastAsiaTheme="majorHAnsi" w:hAnsiTheme="majorHAnsi"/>
        </w:rPr>
      </w:pPr>
      <w:r>
        <w:rPr>
          <w:rFonts w:asciiTheme="majorHAnsi" w:eastAsiaTheme="majorHAnsi" w:hAnsiTheme="majorHAnsi" w:hint="eastAsia"/>
        </w:rPr>
        <w:t>３</w:t>
      </w:r>
      <w:r w:rsidRPr="00A76CD6">
        <w:rPr>
          <w:rFonts w:asciiTheme="majorHAnsi" w:eastAsiaTheme="majorHAnsi" w:hAnsiTheme="majorHAnsi" w:hint="eastAsia"/>
        </w:rPr>
        <w:t>．活動対象期間</w:t>
      </w:r>
    </w:p>
    <w:p w14:paraId="38D3D813" w14:textId="2CB0E528" w:rsidR="00CE5A24" w:rsidRPr="00A76CD6" w:rsidRDefault="00CE5A24" w:rsidP="00CE5A24">
      <w:pPr>
        <w:rPr>
          <w:rFonts w:asciiTheme="majorHAnsi" w:eastAsiaTheme="majorEastAsia" w:hAnsiTheme="majorHAnsi"/>
        </w:rPr>
      </w:pPr>
      <w:r w:rsidRPr="7D49B249">
        <w:rPr>
          <w:rFonts w:asciiTheme="majorHAnsi" w:eastAsiaTheme="majorEastAsia" w:hAnsiTheme="majorHAnsi"/>
        </w:rPr>
        <w:t xml:space="preserve">　202</w:t>
      </w:r>
      <w:r>
        <w:rPr>
          <w:rFonts w:asciiTheme="majorHAnsi" w:eastAsiaTheme="majorEastAsia" w:hAnsiTheme="majorHAnsi" w:hint="eastAsia"/>
        </w:rPr>
        <w:t>3</w:t>
      </w:r>
      <w:r w:rsidRPr="7D49B249">
        <w:rPr>
          <w:rFonts w:asciiTheme="majorHAnsi" w:eastAsiaTheme="majorEastAsia" w:hAnsiTheme="majorHAnsi"/>
        </w:rPr>
        <w:t>年</w:t>
      </w:r>
      <w:r>
        <w:rPr>
          <w:rFonts w:asciiTheme="majorHAnsi" w:eastAsiaTheme="majorEastAsia" w:hAnsiTheme="majorHAnsi" w:hint="eastAsia"/>
        </w:rPr>
        <w:t>4</w:t>
      </w:r>
      <w:r w:rsidRPr="7D49B249">
        <w:rPr>
          <w:rFonts w:asciiTheme="majorHAnsi" w:eastAsiaTheme="majorEastAsia" w:hAnsiTheme="majorHAnsi"/>
        </w:rPr>
        <w:t>月1日</w:t>
      </w:r>
      <w:r>
        <w:rPr>
          <w:rFonts w:asciiTheme="majorHAnsi" w:eastAsiaTheme="majorEastAsia" w:hAnsiTheme="majorHAnsi" w:hint="eastAsia"/>
        </w:rPr>
        <w:t>（土）</w:t>
      </w:r>
      <w:r w:rsidRPr="7D49B249">
        <w:rPr>
          <w:rFonts w:asciiTheme="majorHAnsi" w:eastAsiaTheme="majorEastAsia" w:hAnsiTheme="majorHAnsi"/>
        </w:rPr>
        <w:t>~202</w:t>
      </w:r>
      <w:r>
        <w:rPr>
          <w:rFonts w:asciiTheme="majorHAnsi" w:eastAsiaTheme="majorEastAsia" w:hAnsiTheme="majorHAnsi" w:hint="eastAsia"/>
        </w:rPr>
        <w:t>4</w:t>
      </w:r>
      <w:r w:rsidRPr="7D49B249">
        <w:rPr>
          <w:rFonts w:asciiTheme="majorHAnsi" w:eastAsiaTheme="majorEastAsia" w:hAnsiTheme="majorHAnsi"/>
        </w:rPr>
        <w:t>年3月31日</w:t>
      </w:r>
      <w:r>
        <w:rPr>
          <w:rFonts w:asciiTheme="majorHAnsi" w:eastAsiaTheme="majorEastAsia" w:hAnsiTheme="majorHAnsi" w:hint="eastAsia"/>
        </w:rPr>
        <w:t>（日）</w:t>
      </w:r>
    </w:p>
    <w:p w14:paraId="3215299E" w14:textId="77777777" w:rsidR="00CE5A24" w:rsidRPr="000677F8" w:rsidRDefault="00CE5A24" w:rsidP="00CE5A24">
      <w:pPr>
        <w:rPr>
          <w:rFonts w:asciiTheme="majorHAnsi" w:eastAsiaTheme="majorHAnsi" w:hAnsiTheme="majorHAnsi"/>
        </w:rPr>
      </w:pPr>
    </w:p>
    <w:p w14:paraId="70EA6EA2" w14:textId="21B593D7" w:rsidR="00CE5A24" w:rsidRPr="00A76CD6" w:rsidRDefault="00CE5A24" w:rsidP="00CE5A24">
      <w:pPr>
        <w:rPr>
          <w:rFonts w:asciiTheme="majorHAnsi" w:eastAsiaTheme="majorHAnsi" w:hAnsiTheme="majorHAnsi"/>
        </w:rPr>
      </w:pPr>
      <w:r>
        <w:rPr>
          <w:rFonts w:asciiTheme="majorHAnsi" w:eastAsiaTheme="majorHAnsi" w:hAnsiTheme="majorHAnsi" w:hint="eastAsia"/>
        </w:rPr>
        <w:t>４</w:t>
      </w:r>
      <w:r w:rsidRPr="00A76CD6">
        <w:rPr>
          <w:rFonts w:asciiTheme="majorHAnsi" w:eastAsiaTheme="majorHAnsi" w:hAnsiTheme="majorHAnsi" w:hint="eastAsia"/>
        </w:rPr>
        <w:t>．支援金額</w:t>
      </w:r>
    </w:p>
    <w:p w14:paraId="6CA32DB1" w14:textId="77777777" w:rsidR="00CE5A24" w:rsidRPr="00A76CD6" w:rsidRDefault="00CE5A24" w:rsidP="00CE5A24">
      <w:pPr>
        <w:ind w:firstLineChars="100" w:firstLine="210"/>
        <w:rPr>
          <w:rFonts w:asciiTheme="majorHAnsi" w:eastAsiaTheme="majorHAnsi" w:hAnsiTheme="majorHAnsi"/>
        </w:rPr>
      </w:pPr>
      <w:r w:rsidRPr="00A76CD6">
        <w:rPr>
          <w:rFonts w:asciiTheme="majorHAnsi" w:eastAsiaTheme="majorHAnsi" w:hAnsiTheme="majorHAnsi" w:hint="eastAsia"/>
        </w:rPr>
        <w:t>１）金額</w:t>
      </w:r>
    </w:p>
    <w:p w14:paraId="4B1CCE6B" w14:textId="77777777" w:rsidR="00CE5A24" w:rsidRPr="00A76CD6" w:rsidRDefault="00CE5A24" w:rsidP="00CE5A24">
      <w:pPr>
        <w:ind w:firstLineChars="200" w:firstLine="420"/>
        <w:rPr>
          <w:rFonts w:asciiTheme="majorHAnsi" w:eastAsiaTheme="majorHAnsi" w:hAnsiTheme="majorHAnsi"/>
        </w:rPr>
      </w:pPr>
      <w:r w:rsidRPr="00A76CD6">
        <w:rPr>
          <w:rFonts w:asciiTheme="majorHAnsi" w:eastAsiaTheme="majorHAnsi" w:hAnsiTheme="majorHAnsi" w:hint="eastAsia"/>
        </w:rPr>
        <w:t>5万～50万円</w:t>
      </w:r>
    </w:p>
    <w:p w14:paraId="2B27C719" w14:textId="77777777" w:rsidR="00CE5A24" w:rsidRPr="00A76CD6" w:rsidRDefault="00CE5A24" w:rsidP="00CE5A24">
      <w:pPr>
        <w:ind w:firstLineChars="200" w:firstLine="420"/>
        <w:rPr>
          <w:rFonts w:asciiTheme="majorHAnsi" w:eastAsiaTheme="majorHAnsi" w:hAnsiTheme="majorHAnsi"/>
        </w:rPr>
      </w:pPr>
      <w:r w:rsidRPr="00A76CD6">
        <w:rPr>
          <w:rFonts w:asciiTheme="majorHAnsi" w:eastAsiaTheme="majorHAnsi" w:hAnsiTheme="majorHAnsi" w:hint="eastAsia"/>
        </w:rPr>
        <w:t>※給付額については、申請内容を鑑み決定いたします。</w:t>
      </w:r>
    </w:p>
    <w:p w14:paraId="300DD6F6" w14:textId="77777777" w:rsidR="00CE5A24" w:rsidRPr="00A76CD6" w:rsidRDefault="00CE5A24" w:rsidP="00CE5A24">
      <w:pPr>
        <w:ind w:firstLineChars="200" w:firstLine="420"/>
        <w:rPr>
          <w:rFonts w:asciiTheme="majorHAnsi" w:eastAsiaTheme="majorHAnsi" w:hAnsiTheme="majorHAnsi"/>
        </w:rPr>
      </w:pPr>
    </w:p>
    <w:p w14:paraId="1DFC5CC8" w14:textId="77777777" w:rsidR="00CE5A24" w:rsidRPr="00A76CD6" w:rsidRDefault="00CE5A24" w:rsidP="00CE5A24">
      <w:pPr>
        <w:ind w:firstLineChars="100" w:firstLine="210"/>
        <w:rPr>
          <w:rFonts w:asciiTheme="majorHAnsi" w:eastAsiaTheme="majorHAnsi" w:hAnsiTheme="majorHAnsi"/>
        </w:rPr>
      </w:pPr>
      <w:r w:rsidRPr="00A76CD6">
        <w:rPr>
          <w:rFonts w:asciiTheme="majorHAnsi" w:eastAsiaTheme="majorHAnsi" w:hAnsiTheme="majorHAnsi" w:hint="eastAsia"/>
        </w:rPr>
        <w:t>２）給付方法</w:t>
      </w:r>
    </w:p>
    <w:p w14:paraId="75802E15" w14:textId="77777777" w:rsidR="00CE5A24" w:rsidRDefault="00CE5A24" w:rsidP="00CE5A24">
      <w:pPr>
        <w:ind w:firstLineChars="100" w:firstLine="210"/>
        <w:rPr>
          <w:rFonts w:asciiTheme="majorHAnsi" w:eastAsiaTheme="majorHAnsi" w:hAnsiTheme="majorHAnsi"/>
        </w:rPr>
      </w:pPr>
      <w:r w:rsidRPr="00A76CD6">
        <w:rPr>
          <w:rFonts w:asciiTheme="majorHAnsi" w:eastAsiaTheme="majorHAnsi" w:hAnsiTheme="majorHAnsi" w:hint="eastAsia"/>
        </w:rPr>
        <w:t xml:space="preserve">　プロジェクトで開設した銀行口座へ振り込み</w:t>
      </w:r>
      <w:r>
        <w:rPr>
          <w:rFonts w:asciiTheme="majorHAnsi" w:eastAsiaTheme="majorHAnsi" w:hAnsiTheme="majorHAnsi" w:hint="eastAsia"/>
        </w:rPr>
        <w:t xml:space="preserve">　※各校舎にて指定銀行有。</w:t>
      </w:r>
    </w:p>
    <w:p w14:paraId="5174DC21" w14:textId="77777777" w:rsidR="00CE5A24" w:rsidRPr="001C3D90" w:rsidRDefault="00CE5A24" w:rsidP="00CE5A24">
      <w:pPr>
        <w:rPr>
          <w:rFonts w:asciiTheme="majorHAnsi" w:eastAsiaTheme="majorHAnsi" w:hAnsiTheme="majorHAnsi"/>
        </w:rPr>
      </w:pPr>
    </w:p>
    <w:p w14:paraId="0B2DCB9D" w14:textId="5AA12AF1" w:rsidR="00CE5A24" w:rsidRPr="00A76CD6" w:rsidRDefault="00CE5A24" w:rsidP="00CE5A24">
      <w:pPr>
        <w:rPr>
          <w:rFonts w:asciiTheme="majorHAnsi" w:eastAsiaTheme="majorHAnsi" w:hAnsiTheme="majorHAnsi"/>
        </w:rPr>
      </w:pPr>
      <w:r>
        <w:rPr>
          <w:rFonts w:asciiTheme="majorHAnsi" w:eastAsiaTheme="majorHAnsi" w:hAnsiTheme="majorHAnsi" w:hint="eastAsia"/>
        </w:rPr>
        <w:t>５</w:t>
      </w:r>
      <w:r w:rsidRPr="00A76CD6">
        <w:rPr>
          <w:rFonts w:asciiTheme="majorHAnsi" w:eastAsiaTheme="majorHAnsi" w:hAnsiTheme="majorHAnsi" w:hint="eastAsia"/>
        </w:rPr>
        <w:t>．応募要件</w:t>
      </w:r>
    </w:p>
    <w:p w14:paraId="76E8EF8B" w14:textId="77777777" w:rsidR="00CE5A24" w:rsidRDefault="00CE5A24" w:rsidP="00CE5A24">
      <w:pPr>
        <w:rPr>
          <w:rFonts w:asciiTheme="majorHAnsi" w:eastAsiaTheme="majorHAnsi" w:hAnsiTheme="majorHAnsi"/>
        </w:rPr>
      </w:pPr>
      <w:r w:rsidRPr="00A76CD6">
        <w:rPr>
          <w:rFonts w:asciiTheme="majorHAnsi" w:eastAsiaTheme="majorHAnsi" w:hAnsiTheme="majorHAnsi" w:hint="eastAsia"/>
        </w:rPr>
        <w:t>下記要件すべてに適合していること</w:t>
      </w:r>
    </w:p>
    <w:p w14:paraId="613A9976" w14:textId="77777777" w:rsidR="00CE5A24" w:rsidRPr="00A76CD6" w:rsidRDefault="00CE5A24" w:rsidP="00CE5A24">
      <w:pPr>
        <w:rPr>
          <w:rFonts w:asciiTheme="majorHAnsi" w:eastAsiaTheme="majorHAnsi" w:hAnsiTheme="majorHAnsi"/>
        </w:rPr>
      </w:pPr>
    </w:p>
    <w:p w14:paraId="201E2859" w14:textId="77777777" w:rsidR="00CE5A24" w:rsidRPr="00D574A0" w:rsidRDefault="00CE5A24" w:rsidP="00CE5A24">
      <w:pPr>
        <w:rPr>
          <w:rFonts w:asciiTheme="majorHAnsi" w:eastAsiaTheme="majorHAnsi" w:hAnsiTheme="majorHAnsi"/>
        </w:rPr>
      </w:pPr>
      <w:r w:rsidRPr="00D574A0">
        <w:rPr>
          <w:rFonts w:asciiTheme="majorHAnsi" w:eastAsiaTheme="majorHAnsi" w:hAnsiTheme="majorHAnsi" w:hint="eastAsia"/>
        </w:rPr>
        <w:t>①　募集説明会に出席していること</w:t>
      </w:r>
    </w:p>
    <w:p w14:paraId="3FFEA810" w14:textId="77777777" w:rsidR="00CE5A24" w:rsidRPr="00D574A0" w:rsidRDefault="00CE5A24" w:rsidP="00CE5A24">
      <w:pPr>
        <w:rPr>
          <w:rFonts w:asciiTheme="majorHAnsi" w:eastAsiaTheme="majorHAnsi" w:hAnsiTheme="majorHAnsi"/>
        </w:rPr>
      </w:pPr>
      <w:r w:rsidRPr="00D574A0">
        <w:rPr>
          <w:rFonts w:asciiTheme="majorHAnsi" w:eastAsiaTheme="majorHAnsi" w:hAnsiTheme="majorHAnsi" w:hint="eastAsia"/>
        </w:rPr>
        <w:t xml:space="preserve">②　</w:t>
      </w:r>
      <w:r w:rsidRPr="00D574A0">
        <w:rPr>
          <w:rFonts w:asciiTheme="majorHAnsi" w:eastAsiaTheme="majorHAnsi" w:hAnsiTheme="majorHAnsi"/>
        </w:rPr>
        <w:t>学生による自主的な企画・活動であること</w:t>
      </w:r>
    </w:p>
    <w:p w14:paraId="27823D77" w14:textId="77777777" w:rsidR="00CE5A24" w:rsidRPr="00D574A0" w:rsidRDefault="00CE5A24" w:rsidP="00CE5A24">
      <w:pPr>
        <w:tabs>
          <w:tab w:val="left" w:pos="3738"/>
        </w:tabs>
        <w:rPr>
          <w:rFonts w:asciiTheme="majorHAnsi" w:eastAsiaTheme="majorHAnsi" w:hAnsiTheme="majorHAnsi"/>
        </w:rPr>
      </w:pPr>
      <w:r w:rsidRPr="00D574A0">
        <w:rPr>
          <w:rFonts w:asciiTheme="majorHAnsi" w:eastAsiaTheme="majorHAnsi" w:hAnsiTheme="majorHAnsi" w:hint="eastAsia"/>
        </w:rPr>
        <w:t>③</w:t>
      </w:r>
      <w:r w:rsidRPr="00D574A0">
        <w:rPr>
          <w:rFonts w:asciiTheme="majorHAnsi" w:eastAsiaTheme="majorHAnsi" w:hAnsiTheme="majorHAnsi"/>
        </w:rPr>
        <w:t xml:space="preserve">　</w:t>
      </w:r>
      <w:r w:rsidRPr="00D574A0">
        <w:rPr>
          <w:rFonts w:asciiTheme="majorHAnsi" w:eastAsiaTheme="majorHAnsi" w:hAnsiTheme="majorHAnsi" w:hint="eastAsia"/>
        </w:rPr>
        <w:t>海外渡航を伴わない活動</w:t>
      </w:r>
      <w:r w:rsidRPr="00D574A0">
        <w:rPr>
          <w:rFonts w:asciiTheme="majorHAnsi" w:eastAsiaTheme="majorHAnsi" w:hAnsiTheme="majorHAnsi"/>
        </w:rPr>
        <w:t>であること</w:t>
      </w:r>
    </w:p>
    <w:p w14:paraId="4A7CB4EE" w14:textId="77777777" w:rsidR="00CE5A24" w:rsidRDefault="00CE5A24" w:rsidP="00CE5A24">
      <w:pPr>
        <w:rPr>
          <w:rFonts w:asciiTheme="majorHAnsi" w:eastAsiaTheme="majorHAnsi" w:hAnsiTheme="majorHAnsi"/>
        </w:rPr>
      </w:pPr>
      <w:r>
        <w:rPr>
          <w:rFonts w:asciiTheme="majorHAnsi" w:eastAsiaTheme="majorHAnsi" w:hAnsiTheme="majorHAnsi" w:hint="eastAsia"/>
        </w:rPr>
        <w:t xml:space="preserve">④　</w:t>
      </w:r>
      <w:r w:rsidRPr="00A76CD6">
        <w:rPr>
          <w:rFonts w:asciiTheme="majorHAnsi" w:eastAsiaTheme="majorHAnsi" w:hAnsiTheme="majorHAnsi" w:hint="eastAsia"/>
        </w:rPr>
        <w:t>活動対象期間に完了する企画であること</w:t>
      </w:r>
    </w:p>
    <w:p w14:paraId="2D35D8DE" w14:textId="77777777" w:rsidR="00CE5A24" w:rsidRDefault="00CE5A24" w:rsidP="00CE5A24">
      <w:pPr>
        <w:ind w:left="420" w:hangingChars="200" w:hanging="420"/>
        <w:rPr>
          <w:rFonts w:asciiTheme="majorHAnsi" w:eastAsiaTheme="majorHAnsi" w:hAnsiTheme="majorHAnsi"/>
        </w:rPr>
      </w:pPr>
      <w:r>
        <w:rPr>
          <w:rFonts w:asciiTheme="majorHAnsi" w:eastAsiaTheme="majorHAnsi" w:hAnsiTheme="majorHAnsi" w:hint="eastAsia"/>
        </w:rPr>
        <w:t>⑤　本学が実施している自己研鑽奨学金・チャレンジプロジェクトと併用しての応募は不可とする</w:t>
      </w:r>
    </w:p>
    <w:p w14:paraId="6D98A12B" w14:textId="77777777" w:rsidR="00F54C89" w:rsidRPr="00CE5A24" w:rsidRDefault="00F54C89">
      <w:pPr>
        <w:rPr>
          <w:rFonts w:asciiTheme="majorHAnsi" w:eastAsiaTheme="majorHAnsi" w:hAnsiTheme="majorHAnsi"/>
        </w:rPr>
      </w:pPr>
    </w:p>
    <w:p w14:paraId="5CE71546" w14:textId="77777777" w:rsidR="00F52E68" w:rsidRPr="00A76CD6" w:rsidRDefault="0015613F">
      <w:pPr>
        <w:rPr>
          <w:rFonts w:asciiTheme="majorHAnsi" w:eastAsiaTheme="majorHAnsi" w:hAnsiTheme="majorHAnsi"/>
        </w:rPr>
      </w:pPr>
      <w:r w:rsidRPr="00A76CD6">
        <w:rPr>
          <w:rFonts w:asciiTheme="majorHAnsi" w:eastAsiaTheme="majorHAnsi" w:hAnsiTheme="majorHAnsi" w:hint="eastAsia"/>
        </w:rPr>
        <w:t>６．</w:t>
      </w:r>
      <w:r w:rsidR="00430277" w:rsidRPr="00A76CD6">
        <w:rPr>
          <w:rFonts w:asciiTheme="majorHAnsi" w:eastAsiaTheme="majorHAnsi" w:hAnsiTheme="majorHAnsi" w:hint="eastAsia"/>
        </w:rPr>
        <w:t>応募方法</w:t>
      </w:r>
    </w:p>
    <w:p w14:paraId="64F4AFDF" w14:textId="77777777" w:rsidR="00430277" w:rsidRPr="00A76CD6" w:rsidRDefault="00430277">
      <w:pPr>
        <w:rPr>
          <w:rFonts w:asciiTheme="majorHAnsi" w:eastAsiaTheme="majorHAnsi" w:hAnsiTheme="majorHAnsi"/>
        </w:rPr>
      </w:pPr>
      <w:r w:rsidRPr="00A76CD6">
        <w:rPr>
          <w:rFonts w:asciiTheme="majorHAnsi" w:eastAsiaTheme="majorHAnsi" w:hAnsiTheme="majorHAnsi" w:hint="eastAsia"/>
        </w:rPr>
        <w:t>（</w:t>
      </w:r>
      <w:r w:rsidR="00195F64" w:rsidRPr="00A76CD6">
        <w:rPr>
          <w:rFonts w:asciiTheme="majorHAnsi" w:eastAsiaTheme="majorHAnsi" w:hAnsiTheme="majorHAnsi" w:hint="eastAsia"/>
        </w:rPr>
        <w:t>１</w:t>
      </w:r>
      <w:r w:rsidRPr="00A76CD6">
        <w:rPr>
          <w:rFonts w:asciiTheme="majorHAnsi" w:eastAsiaTheme="majorHAnsi" w:hAnsiTheme="majorHAnsi" w:hint="eastAsia"/>
        </w:rPr>
        <w:t>）申請方法について</w:t>
      </w:r>
    </w:p>
    <w:p w14:paraId="6414F8C1" w14:textId="77777777" w:rsidR="00430277" w:rsidRPr="00A76CD6" w:rsidRDefault="00430277" w:rsidP="00430277">
      <w:pPr>
        <w:rPr>
          <w:rFonts w:asciiTheme="majorHAnsi" w:eastAsiaTheme="majorHAnsi" w:hAnsiTheme="majorHAnsi"/>
          <w:color w:val="000000" w:themeColor="text1"/>
          <w:szCs w:val="21"/>
          <w:u w:val="single"/>
        </w:rPr>
      </w:pPr>
      <w:r w:rsidRPr="00A76CD6">
        <w:rPr>
          <w:rFonts w:asciiTheme="majorHAnsi" w:eastAsiaTheme="majorHAnsi" w:hAnsiTheme="majorHAnsi"/>
          <w:color w:val="000000" w:themeColor="text1"/>
          <w:szCs w:val="21"/>
        </w:rPr>
        <w:t>説明会出席後に、所定の様式をダウンロードし、必要事項を記入のうえ提出してください。なお、</w:t>
      </w:r>
      <w:r w:rsidRPr="00A76CD6">
        <w:rPr>
          <w:rFonts w:asciiTheme="majorHAnsi" w:eastAsiaTheme="majorHAnsi" w:hAnsiTheme="majorHAnsi"/>
          <w:color w:val="000000" w:themeColor="text1"/>
          <w:szCs w:val="21"/>
          <w:u w:val="single"/>
        </w:rPr>
        <w:t>募集</w:t>
      </w:r>
      <w:r w:rsidR="00195F64" w:rsidRPr="00A76CD6">
        <w:rPr>
          <w:rFonts w:asciiTheme="majorHAnsi" w:eastAsiaTheme="majorHAnsi" w:hAnsiTheme="majorHAnsi" w:hint="eastAsia"/>
          <w:color w:val="000000" w:themeColor="text1"/>
          <w:szCs w:val="21"/>
          <w:u w:val="single"/>
        </w:rPr>
        <w:t>締切</w:t>
      </w:r>
      <w:r w:rsidRPr="00A76CD6">
        <w:rPr>
          <w:rFonts w:asciiTheme="majorHAnsi" w:eastAsiaTheme="majorHAnsi" w:hAnsiTheme="majorHAnsi"/>
          <w:color w:val="000000" w:themeColor="text1"/>
          <w:szCs w:val="21"/>
          <w:u w:val="single"/>
        </w:rPr>
        <w:t>を過ぎ</w:t>
      </w:r>
      <w:r w:rsidRPr="00A76CD6">
        <w:rPr>
          <w:rFonts w:asciiTheme="majorHAnsi" w:eastAsiaTheme="majorHAnsi" w:hAnsiTheme="majorHAnsi" w:hint="eastAsia"/>
          <w:color w:val="000000" w:themeColor="text1"/>
          <w:szCs w:val="21"/>
          <w:u w:val="single"/>
        </w:rPr>
        <w:t>た応募書類</w:t>
      </w:r>
      <w:r w:rsidRPr="00A76CD6">
        <w:rPr>
          <w:rFonts w:asciiTheme="majorHAnsi" w:eastAsiaTheme="majorHAnsi" w:hAnsiTheme="majorHAnsi"/>
          <w:color w:val="000000" w:themeColor="text1"/>
          <w:szCs w:val="21"/>
          <w:u w:val="single"/>
        </w:rPr>
        <w:t>の提出（再提出を含む）は</w:t>
      </w:r>
      <w:r w:rsidRPr="00A76CD6">
        <w:rPr>
          <w:rFonts w:asciiTheme="majorHAnsi" w:eastAsiaTheme="majorHAnsi" w:hAnsiTheme="majorHAnsi" w:hint="eastAsia"/>
          <w:color w:val="000000" w:themeColor="text1"/>
          <w:szCs w:val="21"/>
          <w:u w:val="single"/>
        </w:rPr>
        <w:t>一切</w:t>
      </w:r>
      <w:r w:rsidRPr="00A76CD6">
        <w:rPr>
          <w:rFonts w:asciiTheme="majorHAnsi" w:eastAsiaTheme="majorHAnsi" w:hAnsiTheme="majorHAnsi"/>
          <w:color w:val="000000" w:themeColor="text1"/>
          <w:szCs w:val="21"/>
          <w:u w:val="single"/>
        </w:rPr>
        <w:t>認めません。</w:t>
      </w:r>
    </w:p>
    <w:p w14:paraId="5997CC1D" w14:textId="77777777" w:rsidR="00195F64" w:rsidRPr="00A76CD6" w:rsidRDefault="00195F64" w:rsidP="00195F64">
      <w:pPr>
        <w:rPr>
          <w:rFonts w:asciiTheme="majorHAnsi" w:eastAsiaTheme="majorHAnsi" w:hAnsiTheme="majorHAnsi"/>
          <w:color w:val="000000" w:themeColor="text1"/>
          <w:szCs w:val="21"/>
        </w:rPr>
      </w:pPr>
    </w:p>
    <w:p w14:paraId="08993A43" w14:textId="389CF9C4" w:rsidR="00430277" w:rsidRPr="00A76CD6" w:rsidRDefault="00195F64" w:rsidP="7D49B249">
      <w:pPr>
        <w:rPr>
          <w:rFonts w:asciiTheme="majorHAnsi" w:eastAsiaTheme="majorEastAsia" w:hAnsiTheme="majorHAnsi"/>
          <w:color w:val="000000" w:themeColor="text1"/>
          <w:sz w:val="32"/>
          <w:szCs w:val="32"/>
          <w:u w:val="single"/>
        </w:rPr>
      </w:pPr>
      <w:r w:rsidRPr="7D49B249">
        <w:rPr>
          <w:rFonts w:asciiTheme="majorHAnsi" w:eastAsiaTheme="majorEastAsia" w:hAnsiTheme="majorHAnsi"/>
          <w:color w:val="000000" w:themeColor="text1"/>
        </w:rPr>
        <w:lastRenderedPageBreak/>
        <w:t>募集締切日時：</w:t>
      </w:r>
      <w:r w:rsidRPr="7D49B249">
        <w:rPr>
          <w:rFonts w:asciiTheme="majorHAnsi" w:eastAsiaTheme="majorEastAsia" w:hAnsiTheme="majorHAnsi"/>
          <w:b/>
          <w:bCs/>
          <w:color w:val="000000" w:themeColor="text1"/>
          <w:sz w:val="32"/>
          <w:szCs w:val="32"/>
          <w:u w:val="single"/>
        </w:rPr>
        <w:t>202</w:t>
      </w:r>
      <w:r w:rsidR="009B6638">
        <w:rPr>
          <w:rFonts w:asciiTheme="majorHAnsi" w:eastAsiaTheme="majorEastAsia" w:hAnsiTheme="majorHAnsi" w:hint="eastAsia"/>
          <w:b/>
          <w:bCs/>
          <w:color w:val="000000" w:themeColor="text1"/>
          <w:sz w:val="32"/>
          <w:szCs w:val="32"/>
          <w:u w:val="single"/>
        </w:rPr>
        <w:t>3</w:t>
      </w:r>
      <w:r w:rsidRPr="7D49B249">
        <w:rPr>
          <w:rFonts w:asciiTheme="majorHAnsi" w:eastAsiaTheme="majorEastAsia" w:hAnsiTheme="majorHAnsi"/>
          <w:b/>
          <w:bCs/>
          <w:color w:val="000000" w:themeColor="text1"/>
          <w:sz w:val="32"/>
          <w:szCs w:val="32"/>
          <w:u w:val="single"/>
        </w:rPr>
        <w:t>年</w:t>
      </w:r>
      <w:r w:rsidR="009B6638">
        <w:rPr>
          <w:rFonts w:asciiTheme="majorHAnsi" w:eastAsiaTheme="majorEastAsia" w:hAnsiTheme="majorHAnsi" w:hint="eastAsia"/>
          <w:b/>
          <w:bCs/>
          <w:color w:val="000000" w:themeColor="text1"/>
          <w:sz w:val="32"/>
          <w:szCs w:val="32"/>
          <w:u w:val="single"/>
        </w:rPr>
        <w:t>4</w:t>
      </w:r>
      <w:r w:rsidRPr="7D49B249">
        <w:rPr>
          <w:rFonts w:asciiTheme="majorHAnsi" w:eastAsiaTheme="majorEastAsia" w:hAnsiTheme="majorHAnsi"/>
          <w:b/>
          <w:bCs/>
          <w:color w:val="000000" w:themeColor="text1"/>
          <w:sz w:val="32"/>
          <w:szCs w:val="32"/>
          <w:u w:val="single"/>
        </w:rPr>
        <w:t>月</w:t>
      </w:r>
      <w:r w:rsidR="009B6638">
        <w:rPr>
          <w:rFonts w:asciiTheme="majorHAnsi" w:eastAsiaTheme="majorEastAsia" w:hAnsiTheme="majorHAnsi" w:hint="eastAsia"/>
          <w:b/>
          <w:bCs/>
          <w:color w:val="000000" w:themeColor="text1"/>
          <w:sz w:val="32"/>
          <w:szCs w:val="32"/>
          <w:u w:val="single"/>
        </w:rPr>
        <w:t>7</w:t>
      </w:r>
      <w:r w:rsidRPr="7D49B249">
        <w:rPr>
          <w:rFonts w:asciiTheme="majorHAnsi" w:eastAsiaTheme="majorEastAsia" w:hAnsiTheme="majorHAnsi"/>
          <w:b/>
          <w:bCs/>
          <w:color w:val="000000" w:themeColor="text1"/>
          <w:sz w:val="32"/>
          <w:szCs w:val="32"/>
          <w:u w:val="single"/>
        </w:rPr>
        <w:t>日（</w:t>
      </w:r>
      <w:r w:rsidR="009B6638">
        <w:rPr>
          <w:rFonts w:asciiTheme="majorHAnsi" w:eastAsiaTheme="majorEastAsia" w:hAnsiTheme="majorHAnsi" w:hint="eastAsia"/>
          <w:b/>
          <w:bCs/>
          <w:color w:val="000000" w:themeColor="text1"/>
          <w:sz w:val="32"/>
          <w:szCs w:val="32"/>
          <w:u w:val="single"/>
        </w:rPr>
        <w:t>金</w:t>
      </w:r>
      <w:r w:rsidRPr="7D49B249">
        <w:rPr>
          <w:rFonts w:asciiTheme="majorHAnsi" w:eastAsiaTheme="majorEastAsia" w:hAnsiTheme="majorHAnsi"/>
          <w:b/>
          <w:bCs/>
          <w:color w:val="000000" w:themeColor="text1"/>
          <w:sz w:val="32"/>
          <w:szCs w:val="32"/>
          <w:u w:val="single"/>
        </w:rPr>
        <w:t>）</w:t>
      </w:r>
      <w:r w:rsidR="007649E4" w:rsidRPr="7D49B249">
        <w:rPr>
          <w:rFonts w:asciiTheme="majorHAnsi" w:eastAsiaTheme="majorEastAsia" w:hAnsiTheme="majorHAnsi"/>
          <w:b/>
          <w:bCs/>
          <w:color w:val="000000" w:themeColor="text1"/>
          <w:sz w:val="32"/>
          <w:szCs w:val="32"/>
          <w:u w:val="single"/>
        </w:rPr>
        <w:t>16</w:t>
      </w:r>
      <w:r w:rsidRPr="7D49B249">
        <w:rPr>
          <w:rFonts w:asciiTheme="majorHAnsi" w:eastAsiaTheme="majorEastAsia" w:hAnsiTheme="majorHAnsi"/>
          <w:b/>
          <w:bCs/>
          <w:color w:val="000000" w:themeColor="text1"/>
          <w:sz w:val="32"/>
          <w:szCs w:val="32"/>
          <w:u w:val="single"/>
        </w:rPr>
        <w:t>：</w:t>
      </w:r>
      <w:r w:rsidR="007649E4" w:rsidRPr="7D49B249">
        <w:rPr>
          <w:rFonts w:asciiTheme="majorHAnsi" w:eastAsiaTheme="majorEastAsia" w:hAnsiTheme="majorHAnsi"/>
          <w:b/>
          <w:bCs/>
          <w:color w:val="000000" w:themeColor="text1"/>
          <w:sz w:val="32"/>
          <w:szCs w:val="32"/>
          <w:u w:val="single"/>
        </w:rPr>
        <w:t>00</w:t>
      </w:r>
      <w:r w:rsidRPr="7D49B249">
        <w:rPr>
          <w:rFonts w:asciiTheme="majorHAnsi" w:eastAsiaTheme="majorEastAsia" w:hAnsiTheme="majorHAnsi"/>
          <w:b/>
          <w:bCs/>
          <w:color w:val="000000" w:themeColor="text1"/>
          <w:sz w:val="32"/>
          <w:szCs w:val="32"/>
          <w:u w:val="single"/>
        </w:rPr>
        <w:t>まで</w:t>
      </w:r>
      <w:r w:rsidR="00A76CD6" w:rsidRPr="7D49B249">
        <w:rPr>
          <w:rFonts w:asciiTheme="majorHAnsi" w:eastAsiaTheme="majorEastAsia" w:hAnsiTheme="majorHAnsi"/>
          <w:b/>
          <w:bCs/>
          <w:color w:val="000000" w:themeColor="text1"/>
          <w:sz w:val="32"/>
          <w:szCs w:val="32"/>
          <w:u w:val="single"/>
        </w:rPr>
        <w:t>【厳守】</w:t>
      </w:r>
    </w:p>
    <w:p w14:paraId="7F85D3CE" w14:textId="77777777" w:rsidR="00430277" w:rsidRPr="00A76CD6" w:rsidRDefault="00430277" w:rsidP="00430277">
      <w:pPr>
        <w:rPr>
          <w:rFonts w:asciiTheme="majorHAnsi" w:eastAsiaTheme="majorHAnsi" w:hAnsiTheme="majorHAnsi"/>
          <w:color w:val="000000" w:themeColor="text1"/>
          <w:szCs w:val="21"/>
        </w:rPr>
      </w:pPr>
      <w:r w:rsidRPr="00A76CD6">
        <w:rPr>
          <w:rFonts w:asciiTheme="majorHAnsi" w:eastAsiaTheme="majorHAnsi" w:hAnsiTheme="majorHAnsi" w:hint="eastAsia"/>
          <w:color w:val="000000" w:themeColor="text1"/>
          <w:szCs w:val="21"/>
        </w:rPr>
        <w:t>申請方法：メール申請　必須</w:t>
      </w:r>
    </w:p>
    <w:p w14:paraId="429189DE" w14:textId="081D1EFF" w:rsidR="00430277" w:rsidRPr="00A76CD6" w:rsidRDefault="00195F64" w:rsidP="00430277">
      <w:pPr>
        <w:rPr>
          <w:rFonts w:asciiTheme="majorHAnsi" w:eastAsiaTheme="majorHAnsi" w:hAnsiTheme="majorHAnsi"/>
          <w:szCs w:val="21"/>
        </w:rPr>
      </w:pPr>
      <w:r w:rsidRPr="00A76CD6">
        <w:rPr>
          <w:rFonts w:asciiTheme="majorHAnsi" w:eastAsiaTheme="majorHAnsi" w:hAnsiTheme="majorHAnsi" w:hint="eastAsia"/>
          <w:szCs w:val="21"/>
        </w:rPr>
        <w:t>申請</w:t>
      </w:r>
      <w:r w:rsidR="00430277" w:rsidRPr="00A76CD6">
        <w:rPr>
          <w:rFonts w:asciiTheme="majorHAnsi" w:eastAsiaTheme="majorHAnsi" w:hAnsiTheme="majorHAnsi"/>
          <w:szCs w:val="21"/>
        </w:rPr>
        <w:t>先</w:t>
      </w:r>
      <w:r w:rsidR="009B6638">
        <w:rPr>
          <w:rFonts w:asciiTheme="majorHAnsi" w:eastAsiaTheme="majorHAnsi" w:hAnsiTheme="majorHAnsi" w:hint="eastAsia"/>
          <w:szCs w:val="21"/>
        </w:rPr>
        <w:t xml:space="preserve">　</w:t>
      </w:r>
      <w:r w:rsidR="00430277" w:rsidRPr="00A76CD6">
        <w:rPr>
          <w:rFonts w:asciiTheme="majorHAnsi" w:eastAsiaTheme="majorHAnsi" w:hAnsiTheme="majorHAnsi"/>
          <w:szCs w:val="21"/>
        </w:rPr>
        <w:t>：project-kakari@tsc.u-tokai.ac.jp</w:t>
      </w:r>
    </w:p>
    <w:p w14:paraId="4B8993CF" w14:textId="40BF1550" w:rsidR="009B6638" w:rsidRPr="00A76CD6" w:rsidRDefault="00430277" w:rsidP="009B6638">
      <w:pPr>
        <w:rPr>
          <w:rFonts w:asciiTheme="majorHAnsi" w:eastAsiaTheme="majorHAnsi" w:hAnsiTheme="majorHAnsi"/>
          <w:szCs w:val="21"/>
        </w:rPr>
      </w:pPr>
      <w:r w:rsidRPr="00A76CD6">
        <w:rPr>
          <w:rFonts w:asciiTheme="majorHAnsi" w:eastAsiaTheme="majorHAnsi" w:hAnsiTheme="majorHAnsi"/>
          <w:szCs w:val="21"/>
        </w:rPr>
        <w:t>様 式</w:t>
      </w:r>
      <w:r w:rsidR="009B6638">
        <w:rPr>
          <w:rFonts w:asciiTheme="majorHAnsi" w:eastAsiaTheme="majorHAnsi" w:hAnsiTheme="majorHAnsi" w:hint="eastAsia"/>
          <w:szCs w:val="21"/>
        </w:rPr>
        <w:t xml:space="preserve">　 </w:t>
      </w:r>
      <w:r w:rsidRPr="00A76CD6">
        <w:rPr>
          <w:rFonts w:asciiTheme="majorHAnsi" w:eastAsiaTheme="majorHAnsi" w:hAnsiTheme="majorHAnsi"/>
          <w:szCs w:val="21"/>
        </w:rPr>
        <w:t>：</w:t>
      </w:r>
      <w:r w:rsidR="009B6638">
        <w:rPr>
          <w:rFonts w:asciiTheme="majorHAnsi" w:eastAsiaTheme="majorHAnsi" w:hAnsiTheme="majorHAnsi" w:hint="eastAsia"/>
          <w:szCs w:val="21"/>
        </w:rPr>
        <w:t>SAC　HPよりダウンロードください。【URL貼り付け】</w:t>
      </w:r>
    </w:p>
    <w:p w14:paraId="29ED23C6" w14:textId="059E312D" w:rsidR="00430277" w:rsidRPr="00A76CD6" w:rsidRDefault="00430277" w:rsidP="00430277">
      <w:pPr>
        <w:ind w:leftChars="100" w:left="210" w:firstLineChars="500" w:firstLine="1050"/>
        <w:rPr>
          <w:rFonts w:asciiTheme="majorHAnsi" w:eastAsiaTheme="majorHAnsi" w:hAnsiTheme="majorHAnsi"/>
          <w:szCs w:val="21"/>
        </w:rPr>
      </w:pPr>
    </w:p>
    <w:p w14:paraId="53FD2E35" w14:textId="29B188F9" w:rsidR="00430277" w:rsidRPr="00A76CD6" w:rsidRDefault="00195F64" w:rsidP="00430277">
      <w:pPr>
        <w:ind w:left="210" w:hangingChars="100" w:hanging="210"/>
        <w:rPr>
          <w:rFonts w:asciiTheme="majorHAnsi" w:eastAsiaTheme="majorHAnsi" w:hAnsiTheme="majorHAnsi"/>
          <w:szCs w:val="21"/>
        </w:rPr>
      </w:pPr>
      <w:r w:rsidRPr="00A76CD6">
        <w:rPr>
          <w:rFonts w:asciiTheme="majorHAnsi" w:eastAsiaTheme="majorHAnsi" w:hAnsiTheme="majorHAnsi" w:hint="eastAsia"/>
          <w:szCs w:val="21"/>
        </w:rPr>
        <w:t>（２）</w:t>
      </w:r>
      <w:r w:rsidR="00430277" w:rsidRPr="00A76CD6">
        <w:rPr>
          <w:rFonts w:asciiTheme="majorHAnsi" w:eastAsiaTheme="majorHAnsi" w:hAnsiTheme="majorHAnsi"/>
          <w:szCs w:val="21"/>
        </w:rPr>
        <w:t>募集説明会</w:t>
      </w:r>
      <w:r w:rsidRPr="00A76CD6">
        <w:rPr>
          <w:rFonts w:asciiTheme="majorHAnsi" w:eastAsiaTheme="majorHAnsi" w:hAnsiTheme="majorHAnsi" w:hint="eastAsia"/>
          <w:szCs w:val="21"/>
        </w:rPr>
        <w:t>について</w:t>
      </w:r>
    </w:p>
    <w:p w14:paraId="52C6E01A" w14:textId="4A9C4E12" w:rsidR="00195F64" w:rsidRPr="00A76CD6" w:rsidRDefault="00195F64" w:rsidP="00195F64">
      <w:pPr>
        <w:rPr>
          <w:rFonts w:asciiTheme="majorHAnsi" w:eastAsiaTheme="majorHAnsi" w:hAnsiTheme="majorHAnsi"/>
          <w:szCs w:val="21"/>
        </w:rPr>
      </w:pPr>
      <w:r w:rsidRPr="00A76CD6">
        <w:rPr>
          <w:rFonts w:asciiTheme="majorHAnsi" w:eastAsiaTheme="majorHAnsi" w:hAnsiTheme="majorHAnsi" w:hint="eastAsia"/>
          <w:szCs w:val="21"/>
        </w:rPr>
        <w:t>応募</w:t>
      </w:r>
      <w:r w:rsidR="00CC5D03">
        <w:rPr>
          <w:rFonts w:asciiTheme="majorHAnsi" w:eastAsiaTheme="majorHAnsi" w:hAnsiTheme="majorHAnsi" w:hint="eastAsia"/>
          <w:szCs w:val="21"/>
        </w:rPr>
        <w:t>プロジェクト</w:t>
      </w:r>
      <w:r w:rsidRPr="00A76CD6">
        <w:rPr>
          <w:rFonts w:asciiTheme="majorHAnsi" w:eastAsiaTheme="majorHAnsi" w:hAnsiTheme="majorHAnsi" w:hint="eastAsia"/>
          <w:szCs w:val="21"/>
        </w:rPr>
        <w:t>は必ず参加してください。（各</w:t>
      </w:r>
      <w:r w:rsidR="00602543">
        <w:rPr>
          <w:rFonts w:asciiTheme="majorHAnsi" w:eastAsiaTheme="majorHAnsi" w:hAnsiTheme="majorHAnsi" w:hint="eastAsia"/>
          <w:szCs w:val="21"/>
        </w:rPr>
        <w:t>プロジェクトより</w:t>
      </w:r>
      <w:r w:rsidRPr="00A76CD6">
        <w:rPr>
          <w:rFonts w:asciiTheme="majorHAnsi" w:eastAsiaTheme="majorHAnsi" w:hAnsiTheme="majorHAnsi" w:hint="eastAsia"/>
          <w:szCs w:val="21"/>
        </w:rPr>
        <w:t>複数名参加可）</w:t>
      </w:r>
    </w:p>
    <w:p w14:paraId="04E73650" w14:textId="77777777" w:rsidR="00195F64" w:rsidRPr="00A76CD6" w:rsidRDefault="00195F64" w:rsidP="00195F64">
      <w:pPr>
        <w:rPr>
          <w:rFonts w:asciiTheme="majorHAnsi" w:eastAsiaTheme="majorHAnsi" w:hAnsiTheme="majorHAnsi"/>
          <w:szCs w:val="21"/>
        </w:rPr>
      </w:pPr>
      <w:r w:rsidRPr="00A76CD6">
        <w:rPr>
          <w:rFonts w:asciiTheme="majorHAnsi" w:eastAsiaTheme="majorHAnsi" w:hAnsiTheme="majorHAnsi" w:hint="eastAsia"/>
          <w:szCs w:val="21"/>
        </w:rPr>
        <w:t>両日程とも同一内容となりますので、どちらかにご参加ください。</w:t>
      </w:r>
    </w:p>
    <w:p w14:paraId="3FE9F23F" w14:textId="77777777" w:rsidR="00195F64" w:rsidRPr="00A76CD6" w:rsidRDefault="00195F64" w:rsidP="00430277">
      <w:pPr>
        <w:ind w:left="210" w:hangingChars="100" w:hanging="210"/>
        <w:rPr>
          <w:rFonts w:asciiTheme="majorHAnsi" w:eastAsiaTheme="majorHAnsi" w:hAnsiTheme="majorHAnsi"/>
          <w:szCs w:val="21"/>
        </w:rPr>
      </w:pPr>
    </w:p>
    <w:p w14:paraId="17D2C77C" w14:textId="649D45B1" w:rsidR="00430277" w:rsidRPr="00A76CD6" w:rsidRDefault="00430277" w:rsidP="7D49B249">
      <w:pPr>
        <w:ind w:leftChars="100" w:left="210" w:firstLineChars="100" w:firstLine="210"/>
        <w:rPr>
          <w:rFonts w:asciiTheme="majorHAnsi" w:eastAsiaTheme="majorEastAsia" w:hAnsiTheme="majorHAnsi"/>
        </w:rPr>
      </w:pPr>
      <w:r w:rsidRPr="7D49B249">
        <w:rPr>
          <w:rFonts w:asciiTheme="majorHAnsi" w:eastAsiaTheme="majorEastAsia" w:hAnsiTheme="majorHAnsi"/>
        </w:rPr>
        <w:t>開催日時：第１回 202</w:t>
      </w:r>
      <w:r w:rsidR="009B6638">
        <w:rPr>
          <w:rFonts w:asciiTheme="majorHAnsi" w:eastAsiaTheme="majorEastAsia" w:hAnsiTheme="majorHAnsi" w:hint="eastAsia"/>
        </w:rPr>
        <w:t>3</w:t>
      </w:r>
      <w:r w:rsidRPr="7D49B249">
        <w:rPr>
          <w:rFonts w:asciiTheme="majorHAnsi" w:eastAsiaTheme="majorEastAsia" w:hAnsiTheme="majorHAnsi"/>
        </w:rPr>
        <w:t xml:space="preserve"> 年 </w:t>
      </w:r>
      <w:r w:rsidR="009B6638">
        <w:rPr>
          <w:rFonts w:asciiTheme="majorHAnsi" w:eastAsiaTheme="majorEastAsia" w:hAnsiTheme="majorHAnsi" w:hint="eastAsia"/>
        </w:rPr>
        <w:t>3</w:t>
      </w:r>
      <w:r w:rsidRPr="7D49B249">
        <w:rPr>
          <w:rFonts w:asciiTheme="majorHAnsi" w:eastAsiaTheme="majorEastAsia" w:hAnsiTheme="majorHAnsi"/>
        </w:rPr>
        <w:t xml:space="preserve">月 </w:t>
      </w:r>
      <w:r w:rsidR="009B6638">
        <w:rPr>
          <w:rFonts w:asciiTheme="majorHAnsi" w:eastAsiaTheme="majorEastAsia" w:hAnsiTheme="majorHAnsi" w:hint="eastAsia"/>
        </w:rPr>
        <w:t>13</w:t>
      </w:r>
      <w:r w:rsidRPr="7D49B249">
        <w:rPr>
          <w:rFonts w:asciiTheme="majorHAnsi" w:eastAsiaTheme="majorEastAsia" w:hAnsiTheme="majorHAnsi"/>
        </w:rPr>
        <w:t>日（</w:t>
      </w:r>
      <w:r w:rsidR="009B6638">
        <w:rPr>
          <w:rFonts w:asciiTheme="majorHAnsi" w:eastAsiaTheme="majorEastAsia" w:hAnsiTheme="majorHAnsi" w:hint="eastAsia"/>
        </w:rPr>
        <w:t>月</w:t>
      </w:r>
      <w:r w:rsidR="00602543">
        <w:rPr>
          <w:rFonts w:asciiTheme="majorHAnsi" w:eastAsiaTheme="majorEastAsia" w:hAnsiTheme="majorHAnsi" w:hint="eastAsia"/>
        </w:rPr>
        <w:t>）</w:t>
      </w:r>
      <w:r w:rsidRPr="7D49B249">
        <w:rPr>
          <w:rFonts w:asciiTheme="majorHAnsi" w:eastAsiaTheme="majorEastAsia" w:hAnsiTheme="majorHAnsi"/>
        </w:rPr>
        <w:t>1</w:t>
      </w:r>
      <w:r w:rsidR="00CC5D03">
        <w:rPr>
          <w:rFonts w:asciiTheme="majorHAnsi" w:eastAsiaTheme="majorEastAsia" w:hAnsiTheme="majorHAnsi" w:hint="eastAsia"/>
        </w:rPr>
        <w:t>3</w:t>
      </w:r>
      <w:r w:rsidRPr="7D49B249">
        <w:rPr>
          <w:rFonts w:asciiTheme="majorHAnsi" w:eastAsiaTheme="majorEastAsia" w:hAnsiTheme="majorHAnsi"/>
        </w:rPr>
        <w:t>：30～1</w:t>
      </w:r>
      <w:r w:rsidR="00CC5D03">
        <w:rPr>
          <w:rFonts w:asciiTheme="majorHAnsi" w:eastAsiaTheme="majorEastAsia" w:hAnsiTheme="majorHAnsi" w:hint="eastAsia"/>
        </w:rPr>
        <w:t>4</w:t>
      </w:r>
      <w:r w:rsidRPr="7D49B249">
        <w:rPr>
          <w:rFonts w:asciiTheme="majorHAnsi" w:eastAsiaTheme="majorEastAsia" w:hAnsiTheme="majorHAnsi"/>
        </w:rPr>
        <w:t>：30</w:t>
      </w:r>
      <w:r w:rsidR="00CC5D03">
        <w:rPr>
          <w:rFonts w:asciiTheme="majorHAnsi" w:eastAsiaTheme="majorEastAsia" w:hAnsiTheme="majorHAnsi" w:hint="eastAsia"/>
        </w:rPr>
        <w:t>（終了予定）</w:t>
      </w:r>
    </w:p>
    <w:p w14:paraId="58781767" w14:textId="75F23980" w:rsidR="00430277" w:rsidRPr="00A76CD6" w:rsidRDefault="00430277" w:rsidP="7D49B249">
      <w:pPr>
        <w:ind w:leftChars="100" w:left="210" w:firstLineChars="600" w:firstLine="1260"/>
        <w:rPr>
          <w:rFonts w:asciiTheme="majorHAnsi" w:eastAsiaTheme="majorEastAsia" w:hAnsiTheme="majorHAnsi"/>
        </w:rPr>
      </w:pPr>
      <w:r w:rsidRPr="7D49B249">
        <w:rPr>
          <w:rFonts w:asciiTheme="majorHAnsi" w:eastAsiaTheme="majorEastAsia" w:hAnsiTheme="majorHAnsi"/>
        </w:rPr>
        <w:t>第２回 202</w:t>
      </w:r>
      <w:r w:rsidR="009B6638">
        <w:rPr>
          <w:rFonts w:asciiTheme="majorHAnsi" w:eastAsiaTheme="majorEastAsia" w:hAnsiTheme="majorHAnsi" w:hint="eastAsia"/>
        </w:rPr>
        <w:t>3</w:t>
      </w:r>
      <w:r w:rsidRPr="7D49B249">
        <w:rPr>
          <w:rFonts w:asciiTheme="majorHAnsi" w:eastAsiaTheme="majorEastAsia" w:hAnsiTheme="majorHAnsi"/>
        </w:rPr>
        <w:t xml:space="preserve"> 年 </w:t>
      </w:r>
      <w:r w:rsidR="009B6638">
        <w:rPr>
          <w:rFonts w:asciiTheme="majorHAnsi" w:eastAsiaTheme="majorEastAsia" w:hAnsiTheme="majorHAnsi" w:hint="eastAsia"/>
        </w:rPr>
        <w:t>3</w:t>
      </w:r>
      <w:r w:rsidRPr="7D49B249">
        <w:rPr>
          <w:rFonts w:asciiTheme="majorHAnsi" w:eastAsiaTheme="majorEastAsia" w:hAnsiTheme="majorHAnsi"/>
        </w:rPr>
        <w:t xml:space="preserve">月 </w:t>
      </w:r>
      <w:r w:rsidR="009B6638">
        <w:rPr>
          <w:rFonts w:asciiTheme="majorHAnsi" w:eastAsiaTheme="majorEastAsia" w:hAnsiTheme="majorHAnsi" w:hint="eastAsia"/>
        </w:rPr>
        <w:t>18</w:t>
      </w:r>
      <w:r w:rsidRPr="7D49B249">
        <w:rPr>
          <w:rFonts w:asciiTheme="majorHAnsi" w:eastAsiaTheme="majorEastAsia" w:hAnsiTheme="majorHAnsi"/>
        </w:rPr>
        <w:t xml:space="preserve"> 日（</w:t>
      </w:r>
      <w:r w:rsidR="009B6638">
        <w:rPr>
          <w:rFonts w:asciiTheme="majorHAnsi" w:eastAsiaTheme="majorEastAsia" w:hAnsiTheme="majorHAnsi" w:hint="eastAsia"/>
        </w:rPr>
        <w:t>土</w:t>
      </w:r>
      <w:r w:rsidR="00602543">
        <w:rPr>
          <w:rFonts w:asciiTheme="majorHAnsi" w:eastAsiaTheme="majorEastAsia" w:hAnsiTheme="majorHAnsi" w:hint="eastAsia"/>
        </w:rPr>
        <w:t>）</w:t>
      </w:r>
      <w:r w:rsidRPr="7D49B249">
        <w:rPr>
          <w:rFonts w:asciiTheme="majorHAnsi" w:eastAsiaTheme="majorEastAsia" w:hAnsiTheme="majorHAnsi"/>
        </w:rPr>
        <w:t>1</w:t>
      </w:r>
      <w:r w:rsidR="009B6638">
        <w:rPr>
          <w:rFonts w:asciiTheme="majorHAnsi" w:eastAsiaTheme="majorEastAsia" w:hAnsiTheme="majorHAnsi" w:hint="eastAsia"/>
        </w:rPr>
        <w:t>3</w:t>
      </w:r>
      <w:r w:rsidRPr="7D49B249">
        <w:rPr>
          <w:rFonts w:asciiTheme="majorHAnsi" w:eastAsiaTheme="majorEastAsia" w:hAnsiTheme="majorHAnsi"/>
        </w:rPr>
        <w:t>：30～1</w:t>
      </w:r>
      <w:r w:rsidR="009B6638">
        <w:rPr>
          <w:rFonts w:asciiTheme="majorHAnsi" w:eastAsiaTheme="majorEastAsia" w:hAnsiTheme="majorHAnsi" w:hint="eastAsia"/>
        </w:rPr>
        <w:t>4</w:t>
      </w:r>
      <w:r w:rsidRPr="7D49B249">
        <w:rPr>
          <w:rFonts w:asciiTheme="majorHAnsi" w:eastAsiaTheme="majorEastAsia" w:hAnsiTheme="majorHAnsi"/>
        </w:rPr>
        <w:t>：30</w:t>
      </w:r>
      <w:r w:rsidR="00CC5D03">
        <w:rPr>
          <w:rFonts w:asciiTheme="majorHAnsi" w:eastAsiaTheme="majorEastAsia" w:hAnsiTheme="majorHAnsi" w:hint="eastAsia"/>
        </w:rPr>
        <w:t>（終了予定）</w:t>
      </w:r>
    </w:p>
    <w:p w14:paraId="4F0D0B7C" w14:textId="77777777" w:rsidR="00430277" w:rsidRPr="00A76CD6" w:rsidRDefault="00430277" w:rsidP="00430277">
      <w:pPr>
        <w:ind w:leftChars="100" w:left="210" w:firstLineChars="100" w:firstLine="210"/>
        <w:rPr>
          <w:rFonts w:asciiTheme="majorHAnsi" w:eastAsiaTheme="majorHAnsi" w:hAnsiTheme="majorHAnsi"/>
          <w:szCs w:val="21"/>
        </w:rPr>
      </w:pPr>
      <w:r w:rsidRPr="00A76CD6">
        <w:rPr>
          <w:rFonts w:asciiTheme="majorHAnsi" w:eastAsiaTheme="majorHAnsi" w:hAnsiTheme="majorHAnsi"/>
          <w:szCs w:val="21"/>
        </w:rPr>
        <w:t>開催形式：Microsoft Teams</w:t>
      </w:r>
    </w:p>
    <w:p w14:paraId="56177E26" w14:textId="12D6B25F" w:rsidR="00430277" w:rsidRPr="00A76CD6" w:rsidRDefault="00430277" w:rsidP="00430277">
      <w:pPr>
        <w:ind w:leftChars="100" w:left="210" w:firstLineChars="100" w:firstLine="210"/>
        <w:rPr>
          <w:rFonts w:asciiTheme="majorHAnsi" w:eastAsiaTheme="majorHAnsi" w:hAnsiTheme="majorHAnsi"/>
          <w:szCs w:val="21"/>
        </w:rPr>
      </w:pPr>
      <w:r w:rsidRPr="00A76CD6">
        <w:rPr>
          <w:rFonts w:asciiTheme="majorHAnsi" w:eastAsiaTheme="majorHAnsi" w:hAnsiTheme="majorHAnsi"/>
          <w:szCs w:val="21"/>
        </w:rPr>
        <w:t>チーム名：</w:t>
      </w:r>
      <w:r w:rsidRPr="00A76CD6">
        <w:rPr>
          <w:rFonts w:asciiTheme="majorHAnsi" w:eastAsiaTheme="majorHAnsi" w:hAnsiTheme="majorHAnsi" w:hint="eastAsia"/>
          <w:szCs w:val="21"/>
        </w:rPr>
        <w:t>202</w:t>
      </w:r>
      <w:r w:rsidR="009B6638">
        <w:rPr>
          <w:rFonts w:asciiTheme="majorHAnsi" w:eastAsiaTheme="majorHAnsi" w:hAnsiTheme="majorHAnsi" w:hint="eastAsia"/>
          <w:szCs w:val="21"/>
        </w:rPr>
        <w:t>3</w:t>
      </w:r>
      <w:r w:rsidR="00901724">
        <w:rPr>
          <w:rFonts w:asciiTheme="majorHAnsi" w:eastAsiaTheme="majorHAnsi" w:hAnsiTheme="majorHAnsi" w:hint="eastAsia"/>
          <w:szCs w:val="21"/>
        </w:rPr>
        <w:t>年度</w:t>
      </w:r>
      <w:r w:rsidR="009B6638">
        <w:rPr>
          <w:rFonts w:asciiTheme="majorHAnsi" w:eastAsiaTheme="majorHAnsi" w:hAnsiTheme="majorHAnsi" w:hint="eastAsia"/>
          <w:szCs w:val="21"/>
        </w:rPr>
        <w:t>春学期</w:t>
      </w:r>
      <w:r w:rsidRPr="00A76CD6">
        <w:rPr>
          <w:rFonts w:asciiTheme="majorHAnsi" w:eastAsiaTheme="majorHAnsi" w:hAnsiTheme="majorHAnsi"/>
          <w:szCs w:val="21"/>
        </w:rPr>
        <w:t>ユニークプロジェクト</w:t>
      </w:r>
      <w:r w:rsidR="009B6638">
        <w:rPr>
          <w:rFonts w:asciiTheme="majorHAnsi" w:eastAsiaTheme="majorHAnsi" w:hAnsiTheme="majorHAnsi" w:hint="eastAsia"/>
          <w:szCs w:val="21"/>
        </w:rPr>
        <w:t>募集説明会</w:t>
      </w:r>
    </w:p>
    <w:p w14:paraId="4635351C" w14:textId="4D4C8E94" w:rsidR="00430277" w:rsidRPr="00A76CD6" w:rsidRDefault="00430277" w:rsidP="00430277">
      <w:pPr>
        <w:ind w:leftChars="100" w:left="210" w:firstLineChars="100" w:firstLine="210"/>
        <w:rPr>
          <w:rFonts w:asciiTheme="majorHAnsi" w:eastAsiaTheme="majorHAnsi" w:hAnsiTheme="majorHAnsi"/>
          <w:szCs w:val="21"/>
        </w:rPr>
      </w:pPr>
      <w:r w:rsidRPr="00A76CD6">
        <w:rPr>
          <w:rFonts w:asciiTheme="majorHAnsi" w:eastAsiaTheme="majorHAnsi" w:hAnsiTheme="majorHAnsi"/>
          <w:szCs w:val="21"/>
        </w:rPr>
        <w:t>チャネル名：01_募集</w:t>
      </w:r>
      <w:r w:rsidRPr="00A76CD6">
        <w:rPr>
          <w:rFonts w:asciiTheme="majorHAnsi" w:eastAsiaTheme="majorHAnsi" w:hAnsiTheme="majorHAnsi" w:hint="eastAsia"/>
          <w:szCs w:val="21"/>
        </w:rPr>
        <w:t>説明会</w:t>
      </w:r>
      <w:r w:rsidR="009B6638">
        <w:rPr>
          <w:rFonts w:asciiTheme="majorHAnsi" w:eastAsiaTheme="majorHAnsi" w:hAnsiTheme="majorHAnsi" w:hint="eastAsia"/>
          <w:szCs w:val="21"/>
        </w:rPr>
        <w:t>開催チャネル</w:t>
      </w:r>
    </w:p>
    <w:p w14:paraId="78A9E255" w14:textId="07C7741E" w:rsidR="00430277" w:rsidRDefault="00430277" w:rsidP="00430277">
      <w:pPr>
        <w:ind w:leftChars="100" w:left="210" w:firstLineChars="100" w:firstLine="210"/>
        <w:rPr>
          <w:rFonts w:asciiTheme="majorHAnsi" w:eastAsiaTheme="majorHAnsi" w:hAnsiTheme="majorHAnsi"/>
          <w:szCs w:val="21"/>
        </w:rPr>
      </w:pPr>
      <w:r w:rsidRPr="00A76CD6">
        <w:rPr>
          <w:rFonts w:asciiTheme="majorHAnsi" w:eastAsiaTheme="majorHAnsi" w:hAnsiTheme="majorHAnsi"/>
          <w:szCs w:val="21"/>
        </w:rPr>
        <w:t>コ ー ド：</w:t>
      </w:r>
      <w:r w:rsidR="009B6638" w:rsidRPr="009B6638">
        <w:rPr>
          <w:rFonts w:asciiTheme="majorHAnsi" w:eastAsiaTheme="majorHAnsi" w:hAnsiTheme="majorHAnsi"/>
          <w:szCs w:val="21"/>
        </w:rPr>
        <w:t>2klmmjz</w:t>
      </w:r>
    </w:p>
    <w:p w14:paraId="423A0E50" w14:textId="77777777" w:rsidR="00BD3F4F" w:rsidRDefault="00BD3F4F">
      <w:pPr>
        <w:rPr>
          <w:rFonts w:asciiTheme="majorHAnsi" w:eastAsiaTheme="majorHAnsi" w:hAnsiTheme="majorHAnsi"/>
          <w:szCs w:val="21"/>
        </w:rPr>
      </w:pPr>
    </w:p>
    <w:p w14:paraId="2E331E9F" w14:textId="696BDA35" w:rsidR="00195F64" w:rsidRPr="00A76CD6" w:rsidRDefault="00195F64">
      <w:pPr>
        <w:rPr>
          <w:rFonts w:asciiTheme="majorHAnsi" w:eastAsiaTheme="majorHAnsi" w:hAnsiTheme="majorHAnsi"/>
        </w:rPr>
      </w:pPr>
      <w:r w:rsidRPr="00A76CD6">
        <w:rPr>
          <w:rFonts w:asciiTheme="majorHAnsi" w:eastAsiaTheme="majorHAnsi" w:hAnsiTheme="majorHAnsi" w:hint="eastAsia"/>
        </w:rPr>
        <w:t>７．審査</w:t>
      </w:r>
    </w:p>
    <w:p w14:paraId="1F2C0CAD" w14:textId="77777777" w:rsidR="00195F64" w:rsidRPr="00A76CD6" w:rsidRDefault="00195F64">
      <w:pPr>
        <w:rPr>
          <w:rFonts w:asciiTheme="majorHAnsi" w:eastAsiaTheme="majorHAnsi" w:hAnsiTheme="majorHAnsi"/>
        </w:rPr>
      </w:pPr>
      <w:r w:rsidRPr="00A76CD6">
        <w:rPr>
          <w:rFonts w:asciiTheme="majorHAnsi" w:eastAsiaTheme="majorHAnsi" w:hAnsiTheme="majorHAnsi" w:hint="eastAsia"/>
        </w:rPr>
        <w:t>（１）審査方法</w:t>
      </w:r>
    </w:p>
    <w:p w14:paraId="1AAF4C4A" w14:textId="77777777" w:rsidR="00195F64" w:rsidRPr="00A76CD6" w:rsidRDefault="00195F64">
      <w:pPr>
        <w:rPr>
          <w:rFonts w:asciiTheme="majorHAnsi" w:eastAsiaTheme="majorHAnsi" w:hAnsiTheme="majorHAnsi"/>
        </w:rPr>
      </w:pPr>
      <w:r w:rsidRPr="00A76CD6">
        <w:rPr>
          <w:rFonts w:asciiTheme="majorHAnsi" w:eastAsiaTheme="majorHAnsi" w:hAnsiTheme="majorHAnsi" w:hint="eastAsia"/>
        </w:rPr>
        <w:t>一次審査：書類審査</w:t>
      </w:r>
    </w:p>
    <w:p w14:paraId="492CC112" w14:textId="3C8AAF00" w:rsidR="00195F64" w:rsidRPr="00A76CD6" w:rsidRDefault="00195F64">
      <w:pPr>
        <w:rPr>
          <w:rFonts w:asciiTheme="majorHAnsi" w:eastAsiaTheme="majorHAnsi" w:hAnsiTheme="majorHAnsi"/>
        </w:rPr>
      </w:pPr>
      <w:r w:rsidRPr="00A76CD6">
        <w:rPr>
          <w:rFonts w:asciiTheme="majorHAnsi" w:eastAsiaTheme="majorHAnsi" w:hAnsiTheme="majorHAnsi" w:hint="eastAsia"/>
        </w:rPr>
        <w:t>二次審査：プレゼンテーション</w:t>
      </w:r>
      <w:r w:rsidR="00CC5D03">
        <w:rPr>
          <w:rFonts w:asciiTheme="majorHAnsi" w:eastAsiaTheme="majorHAnsi" w:hAnsiTheme="majorHAnsi" w:hint="eastAsia"/>
        </w:rPr>
        <w:t>・ヒアリング</w:t>
      </w:r>
      <w:r w:rsidR="0076676F" w:rsidRPr="00A76CD6">
        <w:rPr>
          <w:rFonts w:asciiTheme="majorHAnsi" w:eastAsiaTheme="majorHAnsi" w:hAnsiTheme="majorHAnsi" w:hint="eastAsia"/>
        </w:rPr>
        <w:t xml:space="preserve">　※一次審査を通過したプロジェクト</w:t>
      </w:r>
    </w:p>
    <w:p w14:paraId="710C69C7" w14:textId="77777777" w:rsidR="00BD3F4F" w:rsidRPr="00A76CD6" w:rsidRDefault="00BD3F4F">
      <w:pPr>
        <w:rPr>
          <w:rFonts w:asciiTheme="majorHAnsi" w:eastAsiaTheme="majorHAnsi" w:hAnsiTheme="majorHAnsi"/>
        </w:rPr>
      </w:pPr>
    </w:p>
    <w:p w14:paraId="0A40485E" w14:textId="77777777" w:rsidR="00F52E68" w:rsidRPr="00A76CD6" w:rsidRDefault="0076676F">
      <w:pPr>
        <w:rPr>
          <w:rFonts w:asciiTheme="majorHAnsi" w:eastAsiaTheme="majorHAnsi" w:hAnsiTheme="majorHAnsi"/>
        </w:rPr>
      </w:pPr>
      <w:r w:rsidRPr="00A76CD6">
        <w:rPr>
          <w:rFonts w:asciiTheme="majorHAnsi" w:eastAsiaTheme="majorHAnsi" w:hAnsiTheme="majorHAnsi" w:hint="eastAsia"/>
        </w:rPr>
        <w:t>１）一次審査</w:t>
      </w:r>
      <w:r w:rsidR="00E32DF3" w:rsidRPr="00A76CD6">
        <w:rPr>
          <w:rFonts w:asciiTheme="majorHAnsi" w:eastAsiaTheme="majorHAnsi" w:hAnsiTheme="majorHAnsi" w:hint="eastAsia"/>
        </w:rPr>
        <w:t>（書類）</w:t>
      </w:r>
    </w:p>
    <w:p w14:paraId="635208BE" w14:textId="641E9849" w:rsidR="0076676F" w:rsidRDefault="007649E4">
      <w:pPr>
        <w:rPr>
          <w:rFonts w:asciiTheme="majorHAnsi" w:eastAsiaTheme="majorHAnsi" w:hAnsiTheme="majorHAnsi"/>
        </w:rPr>
      </w:pPr>
      <w:r w:rsidRPr="00A76CD6">
        <w:rPr>
          <w:rFonts w:asciiTheme="majorHAnsi" w:eastAsiaTheme="majorHAnsi" w:hAnsiTheme="majorHAnsi" w:hint="eastAsia"/>
        </w:rPr>
        <w:t>応募締め切りまでに</w:t>
      </w:r>
      <w:r w:rsidR="004367D2">
        <w:rPr>
          <w:rFonts w:asciiTheme="majorHAnsi" w:eastAsiaTheme="majorHAnsi" w:hAnsiTheme="majorHAnsi" w:hint="eastAsia"/>
        </w:rPr>
        <w:t>以下</w:t>
      </w:r>
      <w:r w:rsidRPr="00A76CD6">
        <w:rPr>
          <w:rFonts w:asciiTheme="majorHAnsi" w:eastAsiaTheme="majorHAnsi" w:hAnsiTheme="majorHAnsi" w:hint="eastAsia"/>
        </w:rPr>
        <w:t>の様式を提出すること。</w:t>
      </w:r>
    </w:p>
    <w:p w14:paraId="04C5231B" w14:textId="777BABBE" w:rsidR="004367D2" w:rsidRDefault="004367D2">
      <w:pPr>
        <w:rPr>
          <w:rFonts w:asciiTheme="majorHAnsi" w:eastAsiaTheme="majorHAnsi" w:hAnsiTheme="majorHAnsi"/>
        </w:rPr>
      </w:pPr>
      <w:r>
        <w:rPr>
          <w:rFonts w:asciiTheme="majorHAnsi" w:eastAsiaTheme="majorHAnsi" w:hAnsiTheme="majorHAnsi" w:hint="eastAsia"/>
        </w:rPr>
        <w:t>①202</w:t>
      </w:r>
      <w:r w:rsidR="009B6638">
        <w:rPr>
          <w:rFonts w:asciiTheme="majorHAnsi" w:eastAsiaTheme="majorHAnsi" w:hAnsiTheme="majorHAnsi" w:hint="eastAsia"/>
        </w:rPr>
        <w:t>3</w:t>
      </w:r>
      <w:r>
        <w:rPr>
          <w:rFonts w:asciiTheme="majorHAnsi" w:eastAsiaTheme="majorHAnsi" w:hAnsiTheme="majorHAnsi" w:hint="eastAsia"/>
        </w:rPr>
        <w:t>年度</w:t>
      </w:r>
      <w:r w:rsidR="009B6638">
        <w:rPr>
          <w:rFonts w:asciiTheme="majorHAnsi" w:eastAsiaTheme="majorHAnsi" w:hAnsiTheme="majorHAnsi" w:hint="eastAsia"/>
        </w:rPr>
        <w:t>春学期</w:t>
      </w:r>
      <w:r>
        <w:rPr>
          <w:rFonts w:asciiTheme="majorHAnsi" w:eastAsiaTheme="majorHAnsi" w:hAnsiTheme="majorHAnsi" w:hint="eastAsia"/>
        </w:rPr>
        <w:t>ユニークプロジェクト計画書</w:t>
      </w:r>
    </w:p>
    <w:p w14:paraId="45B07C8B" w14:textId="0489209C" w:rsidR="004367D2" w:rsidRDefault="004367D2">
      <w:pPr>
        <w:rPr>
          <w:rFonts w:asciiTheme="majorHAnsi" w:eastAsiaTheme="majorHAnsi" w:hAnsiTheme="majorHAnsi"/>
        </w:rPr>
      </w:pPr>
      <w:r>
        <w:rPr>
          <w:rFonts w:asciiTheme="majorHAnsi" w:eastAsiaTheme="majorHAnsi" w:hAnsiTheme="majorHAnsi" w:hint="eastAsia"/>
        </w:rPr>
        <w:t>②プロジェクトアピール資料</w:t>
      </w:r>
    </w:p>
    <w:p w14:paraId="1BB4BB91" w14:textId="77777777" w:rsidR="005441D7" w:rsidRPr="004367D2" w:rsidRDefault="005441D7">
      <w:pPr>
        <w:rPr>
          <w:rFonts w:asciiTheme="majorHAnsi" w:eastAsiaTheme="majorHAnsi" w:hAnsiTheme="majorHAnsi"/>
        </w:rPr>
      </w:pPr>
    </w:p>
    <w:p w14:paraId="0B4D290B" w14:textId="2C20D7B1" w:rsidR="007649E4" w:rsidRPr="00A76CD6" w:rsidRDefault="007649E4" w:rsidP="7D49B249">
      <w:pPr>
        <w:rPr>
          <w:rFonts w:asciiTheme="majorHAnsi" w:eastAsiaTheme="majorEastAsia" w:hAnsiTheme="majorHAnsi"/>
          <w:sz w:val="36"/>
          <w:szCs w:val="36"/>
          <w:u w:val="single"/>
        </w:rPr>
      </w:pPr>
      <w:r w:rsidRPr="7D49B249">
        <w:rPr>
          <w:rFonts w:asciiTheme="majorHAnsi" w:eastAsiaTheme="majorEastAsia" w:hAnsiTheme="majorHAnsi"/>
          <w:b/>
          <w:bCs/>
          <w:color w:val="000000" w:themeColor="text1"/>
          <w:sz w:val="36"/>
          <w:szCs w:val="36"/>
          <w:u w:val="single"/>
        </w:rPr>
        <w:t>提出締切：202</w:t>
      </w:r>
      <w:r w:rsidR="00543434">
        <w:rPr>
          <w:rFonts w:asciiTheme="majorHAnsi" w:eastAsiaTheme="majorEastAsia" w:hAnsiTheme="majorHAnsi" w:hint="eastAsia"/>
          <w:b/>
          <w:bCs/>
          <w:color w:val="000000" w:themeColor="text1"/>
          <w:sz w:val="36"/>
          <w:szCs w:val="36"/>
          <w:u w:val="single"/>
        </w:rPr>
        <w:t>3</w:t>
      </w:r>
      <w:r w:rsidRPr="7D49B249">
        <w:rPr>
          <w:rFonts w:asciiTheme="majorHAnsi" w:eastAsiaTheme="majorEastAsia" w:hAnsiTheme="majorHAnsi"/>
          <w:b/>
          <w:bCs/>
          <w:color w:val="000000" w:themeColor="text1"/>
          <w:sz w:val="36"/>
          <w:szCs w:val="36"/>
          <w:u w:val="single"/>
        </w:rPr>
        <w:t>年</w:t>
      </w:r>
      <w:r w:rsidR="00543434">
        <w:rPr>
          <w:rFonts w:asciiTheme="majorHAnsi" w:eastAsiaTheme="majorEastAsia" w:hAnsiTheme="majorHAnsi" w:hint="eastAsia"/>
          <w:b/>
          <w:bCs/>
          <w:color w:val="000000" w:themeColor="text1"/>
          <w:sz w:val="36"/>
          <w:szCs w:val="36"/>
          <w:u w:val="single"/>
        </w:rPr>
        <w:t>4</w:t>
      </w:r>
      <w:r w:rsidRPr="7D49B249">
        <w:rPr>
          <w:rFonts w:asciiTheme="majorHAnsi" w:eastAsiaTheme="majorEastAsia" w:hAnsiTheme="majorHAnsi"/>
          <w:b/>
          <w:bCs/>
          <w:color w:val="000000" w:themeColor="text1"/>
          <w:sz w:val="36"/>
          <w:szCs w:val="36"/>
          <w:u w:val="single"/>
        </w:rPr>
        <w:t>月</w:t>
      </w:r>
      <w:r w:rsidR="00543434">
        <w:rPr>
          <w:rFonts w:asciiTheme="majorHAnsi" w:eastAsiaTheme="majorEastAsia" w:hAnsiTheme="majorHAnsi" w:hint="eastAsia"/>
          <w:b/>
          <w:bCs/>
          <w:color w:val="000000" w:themeColor="text1"/>
          <w:sz w:val="36"/>
          <w:szCs w:val="36"/>
          <w:u w:val="single"/>
        </w:rPr>
        <w:t>７</w:t>
      </w:r>
      <w:r w:rsidRPr="7D49B249">
        <w:rPr>
          <w:rFonts w:asciiTheme="majorHAnsi" w:eastAsiaTheme="majorEastAsia" w:hAnsiTheme="majorHAnsi"/>
          <w:b/>
          <w:bCs/>
          <w:color w:val="000000" w:themeColor="text1"/>
          <w:sz w:val="36"/>
          <w:szCs w:val="36"/>
          <w:u w:val="single"/>
        </w:rPr>
        <w:t>日（</w:t>
      </w:r>
      <w:r w:rsidR="00543434">
        <w:rPr>
          <w:rFonts w:asciiTheme="majorHAnsi" w:eastAsiaTheme="majorEastAsia" w:hAnsiTheme="majorHAnsi" w:hint="eastAsia"/>
          <w:b/>
          <w:bCs/>
          <w:color w:val="000000" w:themeColor="text1"/>
          <w:sz w:val="36"/>
          <w:szCs w:val="36"/>
          <w:u w:val="single"/>
        </w:rPr>
        <w:t>金</w:t>
      </w:r>
      <w:r w:rsidRPr="7D49B249">
        <w:rPr>
          <w:rFonts w:asciiTheme="majorHAnsi" w:eastAsiaTheme="majorEastAsia" w:hAnsiTheme="majorHAnsi"/>
          <w:b/>
          <w:bCs/>
          <w:color w:val="000000" w:themeColor="text1"/>
          <w:sz w:val="36"/>
          <w:szCs w:val="36"/>
          <w:u w:val="single"/>
        </w:rPr>
        <w:t>）16：00まで</w:t>
      </w:r>
    </w:p>
    <w:p w14:paraId="08CE6F91" w14:textId="77777777" w:rsidR="007649E4" w:rsidRPr="00543434" w:rsidRDefault="007649E4">
      <w:pPr>
        <w:rPr>
          <w:rFonts w:asciiTheme="majorHAnsi" w:eastAsiaTheme="majorHAnsi" w:hAnsiTheme="majorHAnsi"/>
        </w:rPr>
      </w:pPr>
    </w:p>
    <w:p w14:paraId="361C46B2" w14:textId="62087055" w:rsidR="007649E4" w:rsidRPr="00A76CD6" w:rsidRDefault="007649E4">
      <w:pPr>
        <w:rPr>
          <w:rFonts w:asciiTheme="majorHAnsi" w:eastAsiaTheme="majorHAnsi" w:hAnsiTheme="majorHAnsi"/>
        </w:rPr>
      </w:pPr>
      <w:r w:rsidRPr="00A76CD6">
        <w:rPr>
          <w:rFonts w:asciiTheme="majorHAnsi" w:eastAsiaTheme="majorHAnsi" w:hAnsiTheme="majorHAnsi" w:hint="eastAsia"/>
        </w:rPr>
        <w:t>２）二次審査</w:t>
      </w:r>
      <w:r w:rsidR="00E32DF3" w:rsidRPr="00A76CD6">
        <w:rPr>
          <w:rFonts w:asciiTheme="majorHAnsi" w:eastAsiaTheme="majorHAnsi" w:hAnsiTheme="majorHAnsi" w:hint="eastAsia"/>
        </w:rPr>
        <w:t>（プレゼンテーション</w:t>
      </w:r>
      <w:r w:rsidR="00CC5D03">
        <w:rPr>
          <w:rFonts w:asciiTheme="majorHAnsi" w:eastAsiaTheme="majorHAnsi" w:hAnsiTheme="majorHAnsi" w:hint="eastAsia"/>
        </w:rPr>
        <w:t>・ヒアリング</w:t>
      </w:r>
      <w:r w:rsidR="00E32DF3" w:rsidRPr="00A76CD6">
        <w:rPr>
          <w:rFonts w:asciiTheme="majorHAnsi" w:eastAsiaTheme="majorHAnsi" w:hAnsiTheme="majorHAnsi" w:hint="eastAsia"/>
        </w:rPr>
        <w:t>）</w:t>
      </w:r>
    </w:p>
    <w:p w14:paraId="71606B9A" w14:textId="77777777" w:rsidR="007649E4" w:rsidRPr="00A76CD6" w:rsidRDefault="007649E4" w:rsidP="007649E4">
      <w:pPr>
        <w:rPr>
          <w:rFonts w:asciiTheme="majorHAnsi" w:eastAsiaTheme="majorHAnsi" w:hAnsiTheme="majorHAnsi"/>
        </w:rPr>
      </w:pPr>
      <w:r w:rsidRPr="00A76CD6">
        <w:rPr>
          <w:rFonts w:asciiTheme="majorHAnsi" w:eastAsiaTheme="majorHAnsi" w:hAnsiTheme="majorHAnsi" w:hint="eastAsia"/>
        </w:rPr>
        <w:t>一次審査を通過したプロジェクトは、SACが指定した日程にプレゼンテーション・ヒアリング審査を実施します。所属校舎によって、実施方法が異なりますので下記をご参照ください。</w:t>
      </w:r>
    </w:p>
    <w:p w14:paraId="0F7E2C8D" w14:textId="77777777" w:rsidR="005E61D2" w:rsidRPr="00A76CD6" w:rsidRDefault="005E61D2">
      <w:pPr>
        <w:rPr>
          <w:rFonts w:asciiTheme="majorHAnsi" w:eastAsiaTheme="majorHAnsi" w:hAnsiTheme="majorHAnsi"/>
        </w:rPr>
      </w:pPr>
      <w:r w:rsidRPr="00A76CD6">
        <w:rPr>
          <w:rFonts w:asciiTheme="majorHAnsi" w:eastAsiaTheme="majorHAnsi" w:hAnsiTheme="majorHAnsi" w:hint="eastAsia"/>
        </w:rPr>
        <w:t>【概要】</w:t>
      </w:r>
    </w:p>
    <w:p w14:paraId="11B07048" w14:textId="3F3DE9AF" w:rsidR="005E61D2" w:rsidRPr="00A76CD6" w:rsidRDefault="005E61D2">
      <w:pPr>
        <w:rPr>
          <w:rFonts w:asciiTheme="majorHAnsi" w:eastAsiaTheme="majorHAnsi" w:hAnsiTheme="majorHAnsi"/>
        </w:rPr>
      </w:pPr>
      <w:r w:rsidRPr="00A76CD6">
        <w:rPr>
          <w:rFonts w:asciiTheme="majorHAnsi" w:eastAsiaTheme="majorHAnsi" w:hAnsiTheme="majorHAnsi" w:hint="eastAsia"/>
        </w:rPr>
        <w:t>実施時間：</w:t>
      </w:r>
      <w:r w:rsidR="00E32DF3" w:rsidRPr="00A76CD6">
        <w:rPr>
          <w:rFonts w:asciiTheme="majorHAnsi" w:eastAsiaTheme="majorHAnsi" w:hAnsiTheme="majorHAnsi" w:hint="eastAsia"/>
        </w:rPr>
        <w:t>約</w:t>
      </w:r>
      <w:r w:rsidR="00F905A5">
        <w:rPr>
          <w:rFonts w:asciiTheme="majorHAnsi" w:eastAsiaTheme="majorHAnsi" w:hAnsiTheme="majorHAnsi" w:hint="eastAsia"/>
        </w:rPr>
        <w:t>20</w:t>
      </w:r>
      <w:r w:rsidRPr="00A76CD6">
        <w:rPr>
          <w:rFonts w:asciiTheme="majorHAnsi" w:eastAsiaTheme="majorHAnsi" w:hAnsiTheme="majorHAnsi" w:hint="eastAsia"/>
        </w:rPr>
        <w:t>分　（プレゼンテーション</w:t>
      </w:r>
      <w:r w:rsidR="004367D2">
        <w:rPr>
          <w:rFonts w:asciiTheme="majorHAnsi" w:eastAsiaTheme="majorHAnsi" w:hAnsiTheme="majorHAnsi" w:hint="eastAsia"/>
        </w:rPr>
        <w:t>5</w:t>
      </w:r>
      <w:r w:rsidRPr="00A76CD6">
        <w:rPr>
          <w:rFonts w:asciiTheme="majorHAnsi" w:eastAsiaTheme="majorHAnsi" w:hAnsiTheme="majorHAnsi" w:hint="eastAsia"/>
        </w:rPr>
        <w:t>分・ヒアリング</w:t>
      </w:r>
      <w:r w:rsidR="007D719C">
        <w:rPr>
          <w:rFonts w:asciiTheme="majorHAnsi" w:eastAsiaTheme="majorHAnsi" w:hAnsiTheme="majorHAnsi" w:hint="eastAsia"/>
        </w:rPr>
        <w:t>約</w:t>
      </w:r>
      <w:r w:rsidRPr="00A76CD6">
        <w:rPr>
          <w:rFonts w:asciiTheme="majorHAnsi" w:eastAsiaTheme="majorHAnsi" w:hAnsiTheme="majorHAnsi" w:hint="eastAsia"/>
        </w:rPr>
        <w:t>1</w:t>
      </w:r>
      <w:r w:rsidR="00F905A5">
        <w:rPr>
          <w:rFonts w:asciiTheme="majorHAnsi" w:eastAsiaTheme="majorHAnsi" w:hAnsiTheme="majorHAnsi" w:hint="eastAsia"/>
        </w:rPr>
        <w:t>5</w:t>
      </w:r>
      <w:r w:rsidRPr="00A76CD6">
        <w:rPr>
          <w:rFonts w:asciiTheme="majorHAnsi" w:eastAsiaTheme="majorHAnsi" w:hAnsiTheme="majorHAnsi" w:hint="eastAsia"/>
        </w:rPr>
        <w:t>分）</w:t>
      </w:r>
    </w:p>
    <w:p w14:paraId="61CDCEAD" w14:textId="77777777" w:rsidR="005E61D2" w:rsidRPr="00A76CD6" w:rsidRDefault="005E61D2">
      <w:pPr>
        <w:rPr>
          <w:rFonts w:asciiTheme="majorHAnsi" w:eastAsiaTheme="majorHAnsi" w:hAnsiTheme="majorHAnsi"/>
        </w:rPr>
      </w:pPr>
    </w:p>
    <w:p w14:paraId="78BD5650" w14:textId="77777777" w:rsidR="005E61D2" w:rsidRPr="00A76CD6" w:rsidRDefault="007649E4">
      <w:pPr>
        <w:rPr>
          <w:rFonts w:asciiTheme="majorHAnsi" w:eastAsiaTheme="majorHAnsi" w:hAnsiTheme="majorHAnsi"/>
        </w:rPr>
      </w:pPr>
      <w:r w:rsidRPr="00A76CD6">
        <w:rPr>
          <w:rFonts w:asciiTheme="majorHAnsi" w:eastAsiaTheme="majorHAnsi" w:hAnsiTheme="majorHAnsi" w:hint="eastAsia"/>
        </w:rPr>
        <w:t>【実施方法】</w:t>
      </w:r>
    </w:p>
    <w:tbl>
      <w:tblPr>
        <w:tblStyle w:val="a4"/>
        <w:tblW w:w="0" w:type="auto"/>
        <w:tblLook w:val="04A0" w:firstRow="1" w:lastRow="0" w:firstColumn="1" w:lastColumn="0" w:noHBand="0" w:noVBand="1"/>
      </w:tblPr>
      <w:tblGrid>
        <w:gridCol w:w="4247"/>
        <w:gridCol w:w="4247"/>
      </w:tblGrid>
      <w:tr w:rsidR="005E61D2" w:rsidRPr="00A76CD6" w14:paraId="702A68A1" w14:textId="77777777" w:rsidTr="005E61D2">
        <w:tc>
          <w:tcPr>
            <w:tcW w:w="4247" w:type="dxa"/>
          </w:tcPr>
          <w:p w14:paraId="1325A87E" w14:textId="77777777" w:rsidR="005E61D2" w:rsidRPr="00A76CD6" w:rsidRDefault="005E61D2">
            <w:pPr>
              <w:rPr>
                <w:rFonts w:asciiTheme="majorHAnsi" w:eastAsiaTheme="majorHAnsi" w:hAnsiTheme="majorHAnsi"/>
              </w:rPr>
            </w:pPr>
            <w:r w:rsidRPr="00A76CD6">
              <w:rPr>
                <w:rFonts w:asciiTheme="majorHAnsi" w:eastAsiaTheme="majorHAnsi" w:hAnsiTheme="majorHAnsi" w:hint="eastAsia"/>
              </w:rPr>
              <w:t>所属校舎</w:t>
            </w:r>
          </w:p>
        </w:tc>
        <w:tc>
          <w:tcPr>
            <w:tcW w:w="4247" w:type="dxa"/>
          </w:tcPr>
          <w:p w14:paraId="462969E5" w14:textId="77777777" w:rsidR="005E61D2" w:rsidRPr="00A76CD6" w:rsidRDefault="005E61D2">
            <w:pPr>
              <w:rPr>
                <w:rFonts w:asciiTheme="majorHAnsi" w:eastAsiaTheme="majorHAnsi" w:hAnsiTheme="majorHAnsi"/>
              </w:rPr>
            </w:pPr>
            <w:r w:rsidRPr="00A76CD6">
              <w:rPr>
                <w:rFonts w:asciiTheme="majorHAnsi" w:eastAsiaTheme="majorHAnsi" w:hAnsiTheme="majorHAnsi" w:hint="eastAsia"/>
              </w:rPr>
              <w:t>実施方法</w:t>
            </w:r>
          </w:p>
        </w:tc>
      </w:tr>
      <w:tr w:rsidR="005E61D2" w:rsidRPr="00A76CD6" w14:paraId="46537D94" w14:textId="77777777" w:rsidTr="005E61D2">
        <w:tc>
          <w:tcPr>
            <w:tcW w:w="4247" w:type="dxa"/>
          </w:tcPr>
          <w:p w14:paraId="5A8979B7" w14:textId="77777777" w:rsidR="005E61D2" w:rsidRPr="00A76CD6" w:rsidRDefault="005E61D2">
            <w:pPr>
              <w:rPr>
                <w:rFonts w:asciiTheme="majorHAnsi" w:eastAsiaTheme="majorHAnsi" w:hAnsiTheme="majorHAnsi"/>
              </w:rPr>
            </w:pPr>
            <w:r w:rsidRPr="00A76CD6">
              <w:rPr>
                <w:rFonts w:asciiTheme="majorHAnsi" w:eastAsiaTheme="majorHAnsi" w:hAnsiTheme="majorHAnsi" w:hint="eastAsia"/>
              </w:rPr>
              <w:t>湘南・伊勢原・高輪・渋谷</w:t>
            </w:r>
          </w:p>
        </w:tc>
        <w:tc>
          <w:tcPr>
            <w:tcW w:w="4247" w:type="dxa"/>
          </w:tcPr>
          <w:p w14:paraId="4B72DC2C" w14:textId="77777777" w:rsidR="005E61D2" w:rsidRPr="00A76CD6" w:rsidRDefault="005E61D2">
            <w:pPr>
              <w:rPr>
                <w:rFonts w:asciiTheme="majorHAnsi" w:eastAsiaTheme="majorHAnsi" w:hAnsiTheme="majorHAnsi"/>
              </w:rPr>
            </w:pPr>
            <w:r w:rsidRPr="00A76CD6">
              <w:rPr>
                <w:rFonts w:asciiTheme="majorHAnsi" w:eastAsiaTheme="majorHAnsi" w:hAnsiTheme="majorHAnsi" w:hint="eastAsia"/>
              </w:rPr>
              <w:t>湘南校舎にて対面で実施</w:t>
            </w:r>
          </w:p>
        </w:tc>
      </w:tr>
      <w:tr w:rsidR="005E61D2" w:rsidRPr="00A76CD6" w14:paraId="4971A7DF" w14:textId="77777777" w:rsidTr="005E61D2">
        <w:tc>
          <w:tcPr>
            <w:tcW w:w="4247" w:type="dxa"/>
          </w:tcPr>
          <w:p w14:paraId="492EB738" w14:textId="77777777" w:rsidR="005E61D2" w:rsidRPr="00A76CD6" w:rsidRDefault="005E61D2">
            <w:pPr>
              <w:rPr>
                <w:rFonts w:asciiTheme="majorHAnsi" w:eastAsiaTheme="majorHAnsi" w:hAnsiTheme="majorHAnsi"/>
              </w:rPr>
            </w:pPr>
            <w:r w:rsidRPr="00A76CD6">
              <w:rPr>
                <w:rFonts w:asciiTheme="majorHAnsi" w:eastAsiaTheme="majorHAnsi" w:hAnsiTheme="majorHAnsi" w:hint="eastAsia"/>
              </w:rPr>
              <w:lastRenderedPageBreak/>
              <w:t>清水・札幌・熊本</w:t>
            </w:r>
          </w:p>
        </w:tc>
        <w:tc>
          <w:tcPr>
            <w:tcW w:w="4247" w:type="dxa"/>
          </w:tcPr>
          <w:p w14:paraId="661505B6" w14:textId="77777777" w:rsidR="005E61D2" w:rsidRPr="00A76CD6" w:rsidRDefault="005E61D2">
            <w:pPr>
              <w:rPr>
                <w:rFonts w:asciiTheme="majorHAnsi" w:eastAsiaTheme="majorHAnsi" w:hAnsiTheme="majorHAnsi"/>
              </w:rPr>
            </w:pPr>
            <w:r w:rsidRPr="00A76CD6">
              <w:rPr>
                <w:rFonts w:asciiTheme="majorHAnsi" w:eastAsiaTheme="majorHAnsi" w:hAnsiTheme="majorHAnsi" w:hint="eastAsia"/>
              </w:rPr>
              <w:t>オンラインにて実施</w:t>
            </w:r>
          </w:p>
        </w:tc>
      </w:tr>
    </w:tbl>
    <w:p w14:paraId="6B1912AC" w14:textId="5CD343EB" w:rsidR="7D49B249" w:rsidRDefault="7D49B249" w:rsidP="7D49B249">
      <w:pPr>
        <w:rPr>
          <w:rFonts w:asciiTheme="majorHAnsi" w:eastAsiaTheme="majorEastAsia" w:hAnsiTheme="majorHAnsi"/>
        </w:rPr>
      </w:pPr>
    </w:p>
    <w:p w14:paraId="5DA2B49F" w14:textId="77777777" w:rsidR="007649E4" w:rsidRPr="00A76CD6" w:rsidRDefault="005E61D2">
      <w:pPr>
        <w:rPr>
          <w:rFonts w:asciiTheme="majorHAnsi" w:eastAsiaTheme="majorHAnsi" w:hAnsiTheme="majorHAnsi"/>
        </w:rPr>
      </w:pPr>
      <w:r w:rsidRPr="00A76CD6">
        <w:rPr>
          <w:rFonts w:asciiTheme="majorHAnsi" w:eastAsiaTheme="majorHAnsi" w:hAnsiTheme="majorHAnsi" w:hint="eastAsia"/>
        </w:rPr>
        <w:t>【実施日程】</w:t>
      </w:r>
    </w:p>
    <w:p w14:paraId="1A67814C" w14:textId="478C016E" w:rsidR="007649E4" w:rsidRPr="00A76CD6" w:rsidRDefault="005E61D2" w:rsidP="007649E4">
      <w:pPr>
        <w:rPr>
          <w:rFonts w:asciiTheme="majorHAnsi" w:eastAsiaTheme="majorHAnsi" w:hAnsiTheme="majorHAnsi" w:cs="ＭＳ Ｐゴシック"/>
          <w:b/>
          <w:color w:val="000000"/>
          <w:kern w:val="0"/>
          <w:sz w:val="24"/>
          <w:szCs w:val="21"/>
        </w:rPr>
      </w:pPr>
      <w:r w:rsidRPr="00A76CD6">
        <w:rPr>
          <w:rFonts w:asciiTheme="majorHAnsi" w:eastAsiaTheme="majorHAnsi" w:hAnsiTheme="majorHAnsi" w:cs="ＭＳ Ｐゴシック" w:hint="eastAsia"/>
          <w:b/>
          <w:color w:val="000000"/>
          <w:kern w:val="0"/>
          <w:sz w:val="24"/>
          <w:szCs w:val="21"/>
        </w:rPr>
        <w:t>①</w:t>
      </w:r>
      <w:r w:rsidR="007649E4" w:rsidRPr="00A76CD6">
        <w:rPr>
          <w:rFonts w:asciiTheme="majorHAnsi" w:eastAsiaTheme="majorHAnsi" w:hAnsiTheme="majorHAnsi" w:cs="ＭＳ Ｐゴシック" w:hint="eastAsia"/>
          <w:b/>
          <w:color w:val="000000"/>
          <w:kern w:val="0"/>
          <w:sz w:val="24"/>
          <w:szCs w:val="21"/>
        </w:rPr>
        <w:t>202</w:t>
      </w:r>
      <w:r w:rsidR="00543434">
        <w:rPr>
          <w:rFonts w:asciiTheme="majorHAnsi" w:eastAsiaTheme="majorHAnsi" w:hAnsiTheme="majorHAnsi" w:cs="ＭＳ Ｐゴシック" w:hint="eastAsia"/>
          <w:b/>
          <w:color w:val="000000"/>
          <w:kern w:val="0"/>
          <w:sz w:val="24"/>
          <w:szCs w:val="21"/>
        </w:rPr>
        <w:t>3</w:t>
      </w:r>
      <w:r w:rsidR="007649E4" w:rsidRPr="00A76CD6">
        <w:rPr>
          <w:rFonts w:asciiTheme="majorHAnsi" w:eastAsiaTheme="majorHAnsi" w:hAnsiTheme="majorHAnsi" w:cs="ＭＳ Ｐゴシック" w:hint="eastAsia"/>
          <w:b/>
          <w:color w:val="000000"/>
          <w:kern w:val="0"/>
          <w:sz w:val="24"/>
          <w:szCs w:val="21"/>
        </w:rPr>
        <w:t>年</w:t>
      </w:r>
      <w:r w:rsidR="00543434">
        <w:rPr>
          <w:rFonts w:asciiTheme="majorHAnsi" w:eastAsiaTheme="majorHAnsi" w:hAnsiTheme="majorHAnsi" w:cs="ＭＳ Ｐゴシック" w:hint="eastAsia"/>
          <w:b/>
          <w:color w:val="000000"/>
          <w:kern w:val="0"/>
          <w:sz w:val="24"/>
          <w:szCs w:val="21"/>
        </w:rPr>
        <w:t>4</w:t>
      </w:r>
      <w:r w:rsidR="007649E4" w:rsidRPr="00A76CD6">
        <w:rPr>
          <w:rFonts w:asciiTheme="majorHAnsi" w:eastAsiaTheme="majorHAnsi" w:hAnsiTheme="majorHAnsi" w:cs="ＭＳ Ｐゴシック" w:hint="eastAsia"/>
          <w:b/>
          <w:color w:val="000000"/>
          <w:kern w:val="0"/>
          <w:sz w:val="24"/>
          <w:szCs w:val="21"/>
        </w:rPr>
        <w:t>月</w:t>
      </w:r>
      <w:r w:rsidR="00543434">
        <w:rPr>
          <w:rFonts w:asciiTheme="majorHAnsi" w:eastAsiaTheme="majorHAnsi" w:hAnsiTheme="majorHAnsi" w:cs="ＭＳ Ｐゴシック" w:hint="eastAsia"/>
          <w:b/>
          <w:color w:val="000000"/>
          <w:kern w:val="0"/>
          <w:sz w:val="24"/>
          <w:szCs w:val="21"/>
        </w:rPr>
        <w:t>21</w:t>
      </w:r>
      <w:r w:rsidR="007649E4" w:rsidRPr="00A76CD6">
        <w:rPr>
          <w:rFonts w:asciiTheme="majorHAnsi" w:eastAsiaTheme="majorHAnsi" w:hAnsiTheme="majorHAnsi" w:cs="ＭＳ Ｐゴシック" w:hint="eastAsia"/>
          <w:b/>
          <w:color w:val="000000"/>
          <w:kern w:val="0"/>
          <w:sz w:val="24"/>
          <w:szCs w:val="21"/>
        </w:rPr>
        <w:t>日（</w:t>
      </w:r>
      <w:r w:rsidR="00543434">
        <w:rPr>
          <w:rFonts w:asciiTheme="majorHAnsi" w:eastAsiaTheme="majorHAnsi" w:hAnsiTheme="majorHAnsi" w:cs="ＭＳ Ｐゴシック" w:hint="eastAsia"/>
          <w:b/>
          <w:color w:val="000000"/>
          <w:kern w:val="0"/>
          <w:sz w:val="24"/>
          <w:szCs w:val="21"/>
        </w:rPr>
        <w:t>金</w:t>
      </w:r>
      <w:r w:rsidR="007649E4" w:rsidRPr="00A76CD6">
        <w:rPr>
          <w:rFonts w:asciiTheme="majorHAnsi" w:eastAsiaTheme="majorHAnsi" w:hAnsiTheme="majorHAnsi" w:cs="ＭＳ Ｐゴシック" w:hint="eastAsia"/>
          <w:b/>
          <w:color w:val="000000"/>
          <w:kern w:val="0"/>
          <w:sz w:val="24"/>
          <w:szCs w:val="21"/>
        </w:rPr>
        <w:t>）</w:t>
      </w:r>
      <w:r w:rsidR="00543434">
        <w:rPr>
          <w:rFonts w:asciiTheme="majorHAnsi" w:eastAsiaTheme="majorHAnsi" w:hAnsiTheme="majorHAnsi" w:cs="ＭＳ Ｐゴシック" w:hint="eastAsia"/>
          <w:b/>
          <w:color w:val="000000"/>
          <w:kern w:val="0"/>
          <w:sz w:val="24"/>
          <w:szCs w:val="21"/>
        </w:rPr>
        <w:t>17：30～20：00</w:t>
      </w:r>
    </w:p>
    <w:p w14:paraId="257E8D52" w14:textId="4689D193" w:rsidR="007649E4" w:rsidRPr="00A76CD6" w:rsidRDefault="005E61D2" w:rsidP="007649E4">
      <w:pPr>
        <w:rPr>
          <w:rFonts w:asciiTheme="majorHAnsi" w:eastAsiaTheme="majorHAnsi" w:hAnsiTheme="majorHAnsi" w:cs="ＭＳ Ｐゴシック"/>
          <w:b/>
          <w:color w:val="000000"/>
          <w:kern w:val="0"/>
          <w:sz w:val="24"/>
          <w:szCs w:val="21"/>
        </w:rPr>
      </w:pPr>
      <w:r w:rsidRPr="00A76CD6">
        <w:rPr>
          <w:rFonts w:asciiTheme="majorHAnsi" w:eastAsiaTheme="majorHAnsi" w:hAnsiTheme="majorHAnsi" w:cs="ＭＳ Ｐゴシック" w:hint="eastAsia"/>
          <w:b/>
          <w:color w:val="000000"/>
          <w:kern w:val="0"/>
          <w:sz w:val="24"/>
          <w:szCs w:val="21"/>
        </w:rPr>
        <w:t>②</w:t>
      </w:r>
      <w:r w:rsidR="007649E4" w:rsidRPr="00A76CD6">
        <w:rPr>
          <w:rFonts w:asciiTheme="majorHAnsi" w:eastAsiaTheme="majorHAnsi" w:hAnsiTheme="majorHAnsi" w:cs="ＭＳ Ｐゴシック" w:hint="eastAsia"/>
          <w:b/>
          <w:color w:val="000000"/>
          <w:kern w:val="0"/>
          <w:sz w:val="24"/>
          <w:szCs w:val="21"/>
        </w:rPr>
        <w:t>202</w:t>
      </w:r>
      <w:r w:rsidR="00543434">
        <w:rPr>
          <w:rFonts w:asciiTheme="majorHAnsi" w:eastAsiaTheme="majorHAnsi" w:hAnsiTheme="majorHAnsi" w:cs="ＭＳ Ｐゴシック" w:hint="eastAsia"/>
          <w:b/>
          <w:color w:val="000000"/>
          <w:kern w:val="0"/>
          <w:sz w:val="24"/>
          <w:szCs w:val="21"/>
        </w:rPr>
        <w:t>3</w:t>
      </w:r>
      <w:r w:rsidR="007649E4" w:rsidRPr="00A76CD6">
        <w:rPr>
          <w:rFonts w:asciiTheme="majorHAnsi" w:eastAsiaTheme="majorHAnsi" w:hAnsiTheme="majorHAnsi" w:cs="ＭＳ Ｐゴシック" w:hint="eastAsia"/>
          <w:b/>
          <w:color w:val="000000"/>
          <w:kern w:val="0"/>
          <w:sz w:val="24"/>
          <w:szCs w:val="21"/>
        </w:rPr>
        <w:t>年</w:t>
      </w:r>
      <w:r w:rsidR="00543434">
        <w:rPr>
          <w:rFonts w:asciiTheme="majorHAnsi" w:eastAsiaTheme="majorHAnsi" w:hAnsiTheme="majorHAnsi" w:cs="ＭＳ Ｐゴシック" w:hint="eastAsia"/>
          <w:b/>
          <w:color w:val="000000"/>
          <w:kern w:val="0"/>
          <w:sz w:val="24"/>
          <w:szCs w:val="21"/>
        </w:rPr>
        <w:t>4月22</w:t>
      </w:r>
      <w:r w:rsidR="007649E4" w:rsidRPr="00A76CD6">
        <w:rPr>
          <w:rFonts w:asciiTheme="majorHAnsi" w:eastAsiaTheme="majorHAnsi" w:hAnsiTheme="majorHAnsi" w:cs="ＭＳ Ｐゴシック" w:hint="eastAsia"/>
          <w:b/>
          <w:color w:val="000000"/>
          <w:kern w:val="0"/>
          <w:sz w:val="24"/>
          <w:szCs w:val="21"/>
        </w:rPr>
        <w:t>日（</w:t>
      </w:r>
      <w:r w:rsidR="00543434">
        <w:rPr>
          <w:rFonts w:asciiTheme="majorHAnsi" w:eastAsiaTheme="majorHAnsi" w:hAnsiTheme="majorHAnsi" w:cs="ＭＳ Ｐゴシック" w:hint="eastAsia"/>
          <w:b/>
          <w:color w:val="000000"/>
          <w:kern w:val="0"/>
          <w:sz w:val="24"/>
          <w:szCs w:val="21"/>
        </w:rPr>
        <w:t>土</w:t>
      </w:r>
      <w:r w:rsidR="007649E4" w:rsidRPr="00A76CD6">
        <w:rPr>
          <w:rFonts w:asciiTheme="majorHAnsi" w:eastAsiaTheme="majorHAnsi" w:hAnsiTheme="majorHAnsi" w:cs="ＭＳ Ｐゴシック" w:hint="eastAsia"/>
          <w:b/>
          <w:color w:val="000000"/>
          <w:kern w:val="0"/>
          <w:sz w:val="24"/>
          <w:szCs w:val="21"/>
        </w:rPr>
        <w:t>）</w:t>
      </w:r>
      <w:r w:rsidR="00543434">
        <w:rPr>
          <w:rFonts w:asciiTheme="majorHAnsi" w:eastAsiaTheme="majorHAnsi" w:hAnsiTheme="majorHAnsi" w:cs="ＭＳ Ｐゴシック" w:hint="eastAsia"/>
          <w:b/>
          <w:color w:val="000000"/>
          <w:kern w:val="0"/>
          <w:sz w:val="24"/>
          <w:szCs w:val="21"/>
        </w:rPr>
        <w:t>9：00～20：00</w:t>
      </w:r>
    </w:p>
    <w:p w14:paraId="37C48E10" w14:textId="71480D2E" w:rsidR="007649E4" w:rsidRPr="00A76CD6" w:rsidRDefault="007649E4" w:rsidP="007649E4">
      <w:pPr>
        <w:rPr>
          <w:rFonts w:asciiTheme="majorHAnsi" w:eastAsiaTheme="majorHAnsi" w:hAnsiTheme="majorHAnsi"/>
          <w:color w:val="000000" w:themeColor="text1"/>
          <w:szCs w:val="21"/>
        </w:rPr>
      </w:pPr>
      <w:r w:rsidRPr="00A76CD6">
        <w:rPr>
          <w:rFonts w:asciiTheme="majorHAnsi" w:eastAsiaTheme="majorHAnsi" w:hAnsiTheme="majorHAnsi" w:hint="eastAsia"/>
          <w:color w:val="000000" w:themeColor="text1"/>
          <w:szCs w:val="21"/>
        </w:rPr>
        <w:t>※二次審査日程については</w:t>
      </w:r>
      <w:r w:rsidR="00543434">
        <w:rPr>
          <w:rFonts w:asciiTheme="majorHAnsi" w:eastAsiaTheme="majorHAnsi" w:hAnsiTheme="majorHAnsi" w:hint="eastAsia"/>
          <w:color w:val="000000" w:themeColor="text1"/>
          <w:szCs w:val="21"/>
        </w:rPr>
        <w:t>、上記日時の中より</w:t>
      </w:r>
      <w:r w:rsidRPr="00A76CD6">
        <w:rPr>
          <w:rFonts w:asciiTheme="majorHAnsi" w:eastAsiaTheme="majorHAnsi" w:hAnsiTheme="majorHAnsi" w:hint="eastAsia"/>
          <w:color w:val="000000" w:themeColor="text1"/>
          <w:szCs w:val="21"/>
        </w:rPr>
        <w:t>S</w:t>
      </w:r>
      <w:r w:rsidRPr="00A76CD6">
        <w:rPr>
          <w:rFonts w:asciiTheme="majorHAnsi" w:eastAsiaTheme="majorHAnsi" w:hAnsiTheme="majorHAnsi"/>
          <w:color w:val="000000" w:themeColor="text1"/>
          <w:szCs w:val="21"/>
        </w:rPr>
        <w:t>AC</w:t>
      </w:r>
      <w:r w:rsidR="00543434">
        <w:rPr>
          <w:rFonts w:asciiTheme="majorHAnsi" w:eastAsiaTheme="majorHAnsi" w:hAnsiTheme="majorHAnsi" w:hint="eastAsia"/>
          <w:color w:val="000000" w:themeColor="text1"/>
          <w:szCs w:val="21"/>
        </w:rPr>
        <w:t>が</w:t>
      </w:r>
      <w:r w:rsidRPr="00A76CD6">
        <w:rPr>
          <w:rFonts w:asciiTheme="majorHAnsi" w:eastAsiaTheme="majorHAnsi" w:hAnsiTheme="majorHAnsi" w:hint="eastAsia"/>
          <w:color w:val="000000" w:themeColor="text1"/>
          <w:szCs w:val="21"/>
        </w:rPr>
        <w:t>指定させていただきます。この2日間については予め日程を空けておいてください。</w:t>
      </w:r>
    </w:p>
    <w:p w14:paraId="2D91021D" w14:textId="435CD198" w:rsidR="00CC5D03" w:rsidRDefault="005E61D2" w:rsidP="007649E4">
      <w:pPr>
        <w:rPr>
          <w:rFonts w:asciiTheme="majorHAnsi" w:eastAsiaTheme="majorHAnsi" w:hAnsiTheme="majorHAnsi"/>
          <w:color w:val="000000" w:themeColor="text1"/>
          <w:szCs w:val="21"/>
        </w:rPr>
      </w:pPr>
      <w:r w:rsidRPr="00A76CD6">
        <w:rPr>
          <w:rFonts w:asciiTheme="majorHAnsi" w:eastAsiaTheme="majorHAnsi" w:hAnsiTheme="majorHAnsi" w:hint="eastAsia"/>
          <w:color w:val="000000" w:themeColor="text1"/>
          <w:szCs w:val="21"/>
        </w:rPr>
        <w:t>※時間等の詳細については一次審査通</w:t>
      </w:r>
      <w:r w:rsidR="00CC5D03">
        <w:rPr>
          <w:rFonts w:asciiTheme="majorHAnsi" w:eastAsiaTheme="majorHAnsi" w:hAnsiTheme="majorHAnsi" w:hint="eastAsia"/>
          <w:color w:val="000000" w:themeColor="text1"/>
          <w:szCs w:val="21"/>
        </w:rPr>
        <w:t>プロジェクト</w:t>
      </w:r>
      <w:r w:rsidRPr="00A76CD6">
        <w:rPr>
          <w:rFonts w:asciiTheme="majorHAnsi" w:eastAsiaTheme="majorHAnsi" w:hAnsiTheme="majorHAnsi" w:hint="eastAsia"/>
          <w:color w:val="000000" w:themeColor="text1"/>
          <w:szCs w:val="21"/>
        </w:rPr>
        <w:t>の代表者連絡先へ</w:t>
      </w:r>
      <w:r w:rsidR="00CC5D03">
        <w:rPr>
          <w:rFonts w:asciiTheme="majorHAnsi" w:eastAsiaTheme="majorHAnsi" w:hAnsiTheme="majorHAnsi" w:hint="eastAsia"/>
          <w:color w:val="000000" w:themeColor="text1"/>
          <w:szCs w:val="21"/>
        </w:rPr>
        <w:t>連絡いたします。</w:t>
      </w:r>
    </w:p>
    <w:p w14:paraId="43E983FB" w14:textId="7BABA62E" w:rsidR="004367D2" w:rsidRDefault="004367D2" w:rsidP="007649E4">
      <w:pPr>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※プレゼン</w:t>
      </w:r>
      <w:r w:rsidR="00EB4214">
        <w:rPr>
          <w:rFonts w:asciiTheme="majorHAnsi" w:eastAsiaTheme="majorHAnsi" w:hAnsiTheme="majorHAnsi" w:hint="eastAsia"/>
          <w:color w:val="000000" w:themeColor="text1"/>
          <w:szCs w:val="21"/>
        </w:rPr>
        <w:t>テーション実施</w:t>
      </w:r>
      <w:r>
        <w:rPr>
          <w:rFonts w:asciiTheme="majorHAnsi" w:eastAsiaTheme="majorHAnsi" w:hAnsiTheme="majorHAnsi" w:hint="eastAsia"/>
          <w:color w:val="000000" w:themeColor="text1"/>
          <w:szCs w:val="21"/>
        </w:rPr>
        <w:t>方法</w:t>
      </w:r>
      <w:r w:rsidR="00411452">
        <w:rPr>
          <w:rFonts w:asciiTheme="majorHAnsi" w:eastAsiaTheme="majorHAnsi" w:hAnsiTheme="majorHAnsi" w:hint="eastAsia"/>
          <w:color w:val="000000" w:themeColor="text1"/>
          <w:szCs w:val="21"/>
        </w:rPr>
        <w:t>に指定はございません。各プロジェクト自由に実施ください。</w:t>
      </w:r>
      <w:r w:rsidR="00543434">
        <w:rPr>
          <w:rFonts w:asciiTheme="majorHAnsi" w:eastAsiaTheme="majorHAnsi" w:hAnsiTheme="majorHAnsi" w:hint="eastAsia"/>
          <w:color w:val="000000" w:themeColor="text1"/>
          <w:szCs w:val="21"/>
        </w:rPr>
        <w:t>詳細は募集説明会にてお伝えいたします。</w:t>
      </w:r>
    </w:p>
    <w:p w14:paraId="23DE523C" w14:textId="77777777" w:rsidR="00E32DF3" w:rsidRPr="00A76CD6" w:rsidRDefault="00E32DF3" w:rsidP="0076676F">
      <w:pPr>
        <w:rPr>
          <w:rFonts w:asciiTheme="majorHAnsi" w:eastAsiaTheme="majorHAnsi" w:hAnsiTheme="majorHAnsi"/>
        </w:rPr>
      </w:pPr>
    </w:p>
    <w:p w14:paraId="3A3E26E4" w14:textId="77777777" w:rsidR="00F52E68" w:rsidRPr="00A76CD6" w:rsidRDefault="0076676F" w:rsidP="0076676F">
      <w:pPr>
        <w:rPr>
          <w:rFonts w:asciiTheme="majorHAnsi" w:eastAsiaTheme="majorHAnsi" w:hAnsiTheme="majorHAnsi"/>
        </w:rPr>
      </w:pPr>
      <w:r w:rsidRPr="00A76CD6">
        <w:rPr>
          <w:rFonts w:asciiTheme="majorHAnsi" w:eastAsiaTheme="majorHAnsi" w:hAnsiTheme="majorHAnsi" w:hint="eastAsia"/>
        </w:rPr>
        <w:t>（２）</w:t>
      </w:r>
      <w:r w:rsidR="00E32DF3" w:rsidRPr="00A76CD6">
        <w:rPr>
          <w:rFonts w:asciiTheme="majorHAnsi" w:eastAsiaTheme="majorHAnsi" w:hAnsiTheme="majorHAnsi" w:hint="eastAsia"/>
        </w:rPr>
        <w:t>評価項目</w:t>
      </w:r>
    </w:p>
    <w:p w14:paraId="5C6D7228" w14:textId="77777777" w:rsidR="00995BA9" w:rsidRDefault="00995BA9" w:rsidP="0076676F">
      <w:pPr>
        <w:pStyle w:val="a3"/>
        <w:numPr>
          <w:ilvl w:val="0"/>
          <w:numId w:val="1"/>
        </w:numPr>
        <w:ind w:leftChars="0"/>
        <w:rPr>
          <w:rFonts w:asciiTheme="majorHAnsi" w:eastAsiaTheme="majorHAnsi" w:hAnsiTheme="majorHAnsi"/>
          <w:szCs w:val="21"/>
        </w:rPr>
      </w:pPr>
      <w:r>
        <w:rPr>
          <w:rFonts w:asciiTheme="majorHAnsi" w:eastAsiaTheme="majorHAnsi" w:hAnsiTheme="majorHAnsi" w:hint="eastAsia"/>
          <w:szCs w:val="21"/>
        </w:rPr>
        <w:t>【テーマ1を選択したプロジェクト】</w:t>
      </w:r>
    </w:p>
    <w:p w14:paraId="5337F272" w14:textId="2966F055" w:rsidR="0076676F" w:rsidRDefault="00E32DF3" w:rsidP="00995BA9">
      <w:pPr>
        <w:pStyle w:val="a3"/>
        <w:ind w:leftChars="0" w:left="924"/>
        <w:rPr>
          <w:rFonts w:asciiTheme="majorHAnsi" w:eastAsiaTheme="majorHAnsi" w:hAnsiTheme="majorHAnsi"/>
          <w:szCs w:val="21"/>
        </w:rPr>
      </w:pPr>
      <w:r w:rsidRPr="00A76CD6">
        <w:rPr>
          <w:rFonts w:asciiTheme="majorHAnsi" w:eastAsiaTheme="majorHAnsi" w:hAnsiTheme="majorHAnsi" w:hint="eastAsia"/>
          <w:szCs w:val="21"/>
        </w:rPr>
        <w:t>企画内容のユニークさ</w:t>
      </w:r>
      <w:r w:rsidR="0076676F" w:rsidRPr="00A76CD6">
        <w:rPr>
          <w:rFonts w:asciiTheme="majorHAnsi" w:eastAsiaTheme="majorHAnsi" w:hAnsiTheme="majorHAnsi" w:hint="eastAsia"/>
          <w:szCs w:val="21"/>
        </w:rPr>
        <w:t>（他に例のないユニークな発想、枠にはまらない</w:t>
      </w:r>
      <w:r w:rsidR="00220BD1">
        <w:rPr>
          <w:rFonts w:asciiTheme="majorHAnsi" w:eastAsiaTheme="majorHAnsi" w:hAnsiTheme="majorHAnsi" w:hint="eastAsia"/>
          <w:szCs w:val="21"/>
        </w:rPr>
        <w:t>挑戦</w:t>
      </w:r>
      <w:r w:rsidR="0076676F" w:rsidRPr="00A76CD6">
        <w:rPr>
          <w:rFonts w:asciiTheme="majorHAnsi" w:eastAsiaTheme="majorHAnsi" w:hAnsiTheme="majorHAnsi" w:hint="eastAsia"/>
          <w:szCs w:val="21"/>
        </w:rPr>
        <w:t>）</w:t>
      </w:r>
    </w:p>
    <w:p w14:paraId="7CB24A25" w14:textId="77777777" w:rsidR="00995BA9" w:rsidRDefault="00995BA9" w:rsidP="00995BA9">
      <w:pPr>
        <w:pStyle w:val="Web"/>
        <w:shd w:val="clear" w:color="auto" w:fill="FFFFFF"/>
        <w:spacing w:before="0" w:beforeAutospacing="0" w:after="0" w:afterAutospacing="0"/>
        <w:ind w:left="924"/>
        <w:rPr>
          <w:rFonts w:asciiTheme="majorHAnsi" w:eastAsiaTheme="majorHAnsi" w:hAnsiTheme="majorHAnsi" w:cs="Segoe UI"/>
          <w:color w:val="242424"/>
          <w:sz w:val="21"/>
          <w:szCs w:val="21"/>
        </w:rPr>
      </w:pPr>
    </w:p>
    <w:p w14:paraId="2B1F3815" w14:textId="67B743D6" w:rsidR="00995BA9" w:rsidRDefault="00995BA9" w:rsidP="00995BA9">
      <w:pPr>
        <w:pStyle w:val="Web"/>
        <w:shd w:val="clear" w:color="auto" w:fill="FFFFFF"/>
        <w:spacing w:before="0" w:beforeAutospacing="0" w:after="0" w:afterAutospacing="0"/>
        <w:ind w:left="924"/>
        <w:rPr>
          <w:rFonts w:asciiTheme="majorHAnsi" w:eastAsiaTheme="majorHAnsi" w:hAnsiTheme="majorHAnsi" w:cs="Segoe UI"/>
          <w:color w:val="242424"/>
          <w:sz w:val="21"/>
          <w:szCs w:val="21"/>
        </w:rPr>
      </w:pPr>
      <w:r>
        <w:rPr>
          <w:rFonts w:asciiTheme="majorHAnsi" w:eastAsiaTheme="majorHAnsi" w:hAnsiTheme="majorHAnsi" w:cs="Segoe UI" w:hint="eastAsia"/>
          <w:color w:val="242424"/>
          <w:sz w:val="21"/>
          <w:szCs w:val="21"/>
        </w:rPr>
        <w:t>【テーマ2を選択したプロジェクト】</w:t>
      </w:r>
    </w:p>
    <w:p w14:paraId="19A97DE4" w14:textId="275CB883" w:rsidR="0076676F" w:rsidRDefault="0076676F" w:rsidP="00995BA9">
      <w:pPr>
        <w:pStyle w:val="Web"/>
        <w:shd w:val="clear" w:color="auto" w:fill="FFFFFF"/>
        <w:spacing w:before="0" w:beforeAutospacing="0" w:after="0" w:afterAutospacing="0"/>
        <w:ind w:left="924"/>
        <w:rPr>
          <w:rFonts w:asciiTheme="majorHAnsi" w:eastAsiaTheme="majorHAnsi" w:hAnsiTheme="majorHAnsi" w:cs="Segoe UI"/>
          <w:color w:val="242424"/>
          <w:sz w:val="21"/>
          <w:szCs w:val="21"/>
        </w:rPr>
      </w:pPr>
      <w:r w:rsidRPr="00A76CD6">
        <w:rPr>
          <w:rFonts w:asciiTheme="majorHAnsi" w:eastAsiaTheme="majorHAnsi" w:hAnsiTheme="majorHAnsi" w:cs="Segoe UI" w:hint="eastAsia"/>
          <w:color w:val="242424"/>
          <w:sz w:val="21"/>
          <w:szCs w:val="21"/>
        </w:rPr>
        <w:t>社会（公共）</w:t>
      </w:r>
      <w:r w:rsidR="00832D34">
        <w:rPr>
          <w:rFonts w:asciiTheme="majorHAnsi" w:eastAsiaTheme="majorHAnsi" w:hAnsiTheme="majorHAnsi" w:cs="Segoe UI" w:hint="eastAsia"/>
          <w:color w:val="242424"/>
          <w:sz w:val="21"/>
          <w:szCs w:val="21"/>
        </w:rPr>
        <w:t>問題への参画</w:t>
      </w:r>
      <w:r w:rsidRPr="00A76CD6">
        <w:rPr>
          <w:rFonts w:asciiTheme="majorHAnsi" w:eastAsiaTheme="majorHAnsi" w:hAnsiTheme="majorHAnsi" w:cs="Segoe UI" w:hint="eastAsia"/>
          <w:color w:val="242424"/>
          <w:sz w:val="21"/>
          <w:szCs w:val="21"/>
        </w:rPr>
        <w:t>（社会やキャンパスの課題を</w:t>
      </w:r>
      <w:r w:rsidR="00856CD1">
        <w:rPr>
          <w:rFonts w:asciiTheme="majorHAnsi" w:eastAsiaTheme="majorHAnsi" w:hAnsiTheme="majorHAnsi" w:cs="Segoe UI" w:hint="eastAsia"/>
          <w:color w:val="242424"/>
          <w:sz w:val="21"/>
          <w:szCs w:val="21"/>
        </w:rPr>
        <w:t>発見</w:t>
      </w:r>
      <w:r w:rsidRPr="00A76CD6">
        <w:rPr>
          <w:rFonts w:asciiTheme="majorHAnsi" w:eastAsiaTheme="majorHAnsi" w:hAnsiTheme="majorHAnsi" w:cs="Segoe UI" w:hint="eastAsia"/>
          <w:color w:val="242424"/>
          <w:sz w:val="21"/>
          <w:szCs w:val="21"/>
        </w:rPr>
        <w:t>・</w:t>
      </w:r>
      <w:r w:rsidR="00856CD1">
        <w:rPr>
          <w:rFonts w:asciiTheme="majorHAnsi" w:eastAsiaTheme="majorHAnsi" w:hAnsiTheme="majorHAnsi" w:cs="Segoe UI" w:hint="eastAsia"/>
          <w:color w:val="242424"/>
          <w:sz w:val="21"/>
          <w:szCs w:val="21"/>
        </w:rPr>
        <w:t>解決</w:t>
      </w:r>
      <w:r w:rsidRPr="00A76CD6">
        <w:rPr>
          <w:rFonts w:asciiTheme="majorHAnsi" w:eastAsiaTheme="majorHAnsi" w:hAnsiTheme="majorHAnsi" w:cs="Segoe UI" w:hint="eastAsia"/>
          <w:color w:val="242424"/>
          <w:sz w:val="21"/>
          <w:szCs w:val="21"/>
        </w:rPr>
        <w:t>する、より良い社会・キャンパスをつくる、社会・キャンパスに新しい何かを提案する活動）</w:t>
      </w:r>
    </w:p>
    <w:p w14:paraId="103DA32F" w14:textId="48348CAD" w:rsidR="004853B4" w:rsidRPr="00A76CD6" w:rsidRDefault="004853B4" w:rsidP="004853B4">
      <w:pPr>
        <w:pStyle w:val="Web"/>
        <w:shd w:val="clear" w:color="auto" w:fill="FFFFFF"/>
        <w:spacing w:before="0" w:beforeAutospacing="0" w:after="0" w:afterAutospacing="0"/>
        <w:ind w:left="924"/>
        <w:rPr>
          <w:rFonts w:asciiTheme="majorHAnsi" w:eastAsiaTheme="majorHAnsi" w:hAnsiTheme="majorHAnsi" w:cs="Segoe UI"/>
          <w:color w:val="242424"/>
          <w:sz w:val="21"/>
          <w:szCs w:val="21"/>
        </w:rPr>
      </w:pPr>
    </w:p>
    <w:p w14:paraId="21B5F14B" w14:textId="77777777" w:rsidR="0076676F" w:rsidRPr="00A76CD6" w:rsidRDefault="0076676F" w:rsidP="0076676F">
      <w:pPr>
        <w:pStyle w:val="Web"/>
        <w:numPr>
          <w:ilvl w:val="0"/>
          <w:numId w:val="1"/>
        </w:numPr>
        <w:shd w:val="clear" w:color="auto" w:fill="FFFFFF"/>
        <w:spacing w:before="0" w:beforeAutospacing="0" w:after="0" w:afterAutospacing="0"/>
        <w:rPr>
          <w:rFonts w:asciiTheme="majorHAnsi" w:eastAsiaTheme="majorHAnsi" w:hAnsiTheme="majorHAnsi" w:cs="Segoe UI"/>
          <w:color w:val="242424"/>
          <w:sz w:val="21"/>
          <w:szCs w:val="21"/>
        </w:rPr>
      </w:pPr>
      <w:r w:rsidRPr="00A76CD6">
        <w:rPr>
          <w:rFonts w:asciiTheme="majorHAnsi" w:eastAsiaTheme="majorHAnsi" w:hAnsiTheme="majorHAnsi" w:cs="Segoe UI" w:hint="eastAsia"/>
          <w:color w:val="242424"/>
          <w:sz w:val="21"/>
          <w:szCs w:val="21"/>
        </w:rPr>
        <w:t>計画</w:t>
      </w:r>
      <w:r w:rsidR="00E32DF3" w:rsidRPr="00A76CD6">
        <w:rPr>
          <w:rFonts w:asciiTheme="majorHAnsi" w:eastAsiaTheme="majorHAnsi" w:hAnsiTheme="majorHAnsi" w:cs="Segoe UI" w:hint="eastAsia"/>
          <w:color w:val="242424"/>
          <w:sz w:val="21"/>
          <w:szCs w:val="21"/>
        </w:rPr>
        <w:t>の具体性・適切性</w:t>
      </w:r>
    </w:p>
    <w:p w14:paraId="3B42C6FA" w14:textId="77777777" w:rsidR="00E32DF3" w:rsidRPr="00A76CD6" w:rsidRDefault="00E32DF3" w:rsidP="0076676F">
      <w:pPr>
        <w:pStyle w:val="Web"/>
        <w:numPr>
          <w:ilvl w:val="0"/>
          <w:numId w:val="1"/>
        </w:numPr>
        <w:shd w:val="clear" w:color="auto" w:fill="FFFFFF"/>
        <w:spacing w:before="0" w:beforeAutospacing="0" w:after="0" w:afterAutospacing="0"/>
        <w:rPr>
          <w:rFonts w:asciiTheme="majorHAnsi" w:eastAsiaTheme="majorHAnsi" w:hAnsiTheme="majorHAnsi" w:cs="Segoe UI"/>
          <w:color w:val="242424"/>
          <w:sz w:val="21"/>
          <w:szCs w:val="21"/>
        </w:rPr>
      </w:pPr>
      <w:r w:rsidRPr="00A76CD6">
        <w:rPr>
          <w:rFonts w:asciiTheme="majorHAnsi" w:eastAsiaTheme="majorHAnsi" w:hAnsiTheme="majorHAnsi" w:cs="Segoe UI" w:hint="eastAsia"/>
          <w:color w:val="242424"/>
          <w:sz w:val="21"/>
          <w:szCs w:val="21"/>
        </w:rPr>
        <w:t>予算の具体性・適切性</w:t>
      </w:r>
    </w:p>
    <w:p w14:paraId="10F8E87C" w14:textId="77777777" w:rsidR="0076676F" w:rsidRPr="00A76CD6" w:rsidRDefault="0076676F" w:rsidP="0076676F">
      <w:pPr>
        <w:pStyle w:val="Web"/>
        <w:numPr>
          <w:ilvl w:val="0"/>
          <w:numId w:val="1"/>
        </w:numPr>
        <w:shd w:val="clear" w:color="auto" w:fill="FFFFFF"/>
        <w:spacing w:before="0" w:beforeAutospacing="0" w:after="0" w:afterAutospacing="0"/>
        <w:rPr>
          <w:rFonts w:asciiTheme="majorHAnsi" w:eastAsiaTheme="majorHAnsi" w:hAnsiTheme="majorHAnsi" w:cs="Segoe UI"/>
          <w:color w:val="242424"/>
          <w:sz w:val="21"/>
          <w:szCs w:val="21"/>
        </w:rPr>
      </w:pPr>
      <w:r w:rsidRPr="00A76CD6">
        <w:rPr>
          <w:rFonts w:asciiTheme="majorHAnsi" w:eastAsiaTheme="majorHAnsi" w:hAnsiTheme="majorHAnsi" w:cs="Segoe UI" w:hint="eastAsia"/>
          <w:color w:val="242424"/>
          <w:sz w:val="21"/>
          <w:szCs w:val="21"/>
        </w:rPr>
        <w:t>その他の魅力・アピールポイント</w:t>
      </w:r>
    </w:p>
    <w:p w14:paraId="52E56223" w14:textId="77777777" w:rsidR="00E32DF3" w:rsidRPr="00A76CD6" w:rsidRDefault="00E32DF3" w:rsidP="0076676F">
      <w:pPr>
        <w:rPr>
          <w:rFonts w:asciiTheme="majorHAnsi" w:eastAsiaTheme="majorHAnsi" w:hAnsiTheme="majorHAnsi"/>
        </w:rPr>
      </w:pPr>
    </w:p>
    <w:p w14:paraId="2E14F56B" w14:textId="77777777" w:rsidR="0076676F" w:rsidRPr="00A76CD6" w:rsidRDefault="00E32DF3" w:rsidP="0076676F">
      <w:pPr>
        <w:rPr>
          <w:rFonts w:asciiTheme="majorHAnsi" w:eastAsiaTheme="majorHAnsi" w:hAnsiTheme="majorHAnsi"/>
        </w:rPr>
      </w:pPr>
      <w:r w:rsidRPr="00A76CD6">
        <w:rPr>
          <w:rFonts w:asciiTheme="majorHAnsi" w:eastAsiaTheme="majorHAnsi" w:hAnsiTheme="majorHAnsi" w:hint="eastAsia"/>
        </w:rPr>
        <w:t>（３）注意事項</w:t>
      </w:r>
    </w:p>
    <w:p w14:paraId="54801ABC" w14:textId="77777777" w:rsidR="00E32DF3" w:rsidRPr="00A76CD6" w:rsidRDefault="00E32DF3" w:rsidP="00E32DF3">
      <w:pPr>
        <w:rPr>
          <w:rFonts w:asciiTheme="majorHAnsi" w:eastAsiaTheme="majorHAnsi" w:hAnsiTheme="majorHAnsi"/>
          <w:color w:val="000000" w:themeColor="text1"/>
          <w:szCs w:val="21"/>
          <w:u w:val="single"/>
        </w:rPr>
      </w:pPr>
      <w:r w:rsidRPr="00A76CD6">
        <w:rPr>
          <w:rFonts w:asciiTheme="majorHAnsi" w:eastAsiaTheme="majorHAnsi" w:hAnsiTheme="majorHAnsi" w:hint="eastAsia"/>
        </w:rPr>
        <w:t xml:space="preserve">　・一次審査の</w:t>
      </w:r>
      <w:r w:rsidRPr="00A76CD6">
        <w:rPr>
          <w:rFonts w:asciiTheme="majorHAnsi" w:eastAsiaTheme="majorHAnsi" w:hAnsiTheme="majorHAnsi" w:hint="eastAsia"/>
          <w:color w:val="000000" w:themeColor="text1"/>
          <w:szCs w:val="21"/>
          <w:u w:val="single"/>
        </w:rPr>
        <w:t>提出期限</w:t>
      </w:r>
      <w:r w:rsidRPr="00A76CD6">
        <w:rPr>
          <w:rFonts w:asciiTheme="majorHAnsi" w:eastAsiaTheme="majorHAnsi" w:hAnsiTheme="majorHAnsi"/>
          <w:color w:val="000000" w:themeColor="text1"/>
          <w:szCs w:val="21"/>
          <w:u w:val="single"/>
        </w:rPr>
        <w:t>を過ぎた</w:t>
      </w:r>
      <w:r w:rsidRPr="00A76CD6">
        <w:rPr>
          <w:rFonts w:asciiTheme="majorHAnsi" w:eastAsiaTheme="majorHAnsi" w:hAnsiTheme="majorHAnsi" w:hint="eastAsia"/>
          <w:color w:val="000000" w:themeColor="text1"/>
          <w:szCs w:val="21"/>
          <w:u w:val="single"/>
        </w:rPr>
        <w:t>応募書類の</w:t>
      </w:r>
      <w:r w:rsidRPr="00A76CD6">
        <w:rPr>
          <w:rFonts w:asciiTheme="majorHAnsi" w:eastAsiaTheme="majorHAnsi" w:hAnsiTheme="majorHAnsi"/>
          <w:color w:val="000000" w:themeColor="text1"/>
          <w:szCs w:val="21"/>
          <w:u w:val="single"/>
        </w:rPr>
        <w:t>提出（再提出を含む）は</w:t>
      </w:r>
      <w:r w:rsidRPr="00A76CD6">
        <w:rPr>
          <w:rFonts w:asciiTheme="majorHAnsi" w:eastAsiaTheme="majorHAnsi" w:hAnsiTheme="majorHAnsi" w:hint="eastAsia"/>
          <w:color w:val="000000" w:themeColor="text1"/>
          <w:szCs w:val="21"/>
          <w:u w:val="single"/>
        </w:rPr>
        <w:t>一切</w:t>
      </w:r>
      <w:r w:rsidRPr="00A76CD6">
        <w:rPr>
          <w:rFonts w:asciiTheme="majorHAnsi" w:eastAsiaTheme="majorHAnsi" w:hAnsiTheme="majorHAnsi"/>
          <w:color w:val="000000" w:themeColor="text1"/>
          <w:szCs w:val="21"/>
          <w:u w:val="single"/>
        </w:rPr>
        <w:t>認めません。</w:t>
      </w:r>
    </w:p>
    <w:p w14:paraId="3D85FA2C" w14:textId="77777777" w:rsidR="00E32DF3" w:rsidRPr="00A76CD6" w:rsidRDefault="00E32DF3" w:rsidP="0076676F">
      <w:pPr>
        <w:rPr>
          <w:rFonts w:asciiTheme="majorHAnsi" w:eastAsiaTheme="majorHAnsi" w:hAnsiTheme="majorHAnsi"/>
        </w:rPr>
      </w:pPr>
      <w:r w:rsidRPr="00A76CD6">
        <w:rPr>
          <w:rFonts w:asciiTheme="majorHAnsi" w:eastAsiaTheme="majorHAnsi" w:hAnsiTheme="majorHAnsi" w:hint="eastAsia"/>
        </w:rPr>
        <w:t xml:space="preserve">　・二次審査を無断欠席した場合は選考辞退とみなします。</w:t>
      </w:r>
    </w:p>
    <w:p w14:paraId="5D76E00C" w14:textId="71D6242F" w:rsidR="0050061D" w:rsidRPr="00A76CD6" w:rsidRDefault="0050061D" w:rsidP="0050061D">
      <w:pPr>
        <w:ind w:firstLineChars="100" w:firstLine="210"/>
        <w:rPr>
          <w:rFonts w:asciiTheme="majorHAnsi" w:eastAsiaTheme="majorEastAsia" w:hAnsiTheme="majorHAnsi"/>
        </w:rPr>
      </w:pPr>
      <w:r>
        <w:rPr>
          <w:rFonts w:asciiTheme="majorHAnsi" w:eastAsiaTheme="majorEastAsia" w:hAnsiTheme="majorHAnsi" w:hint="eastAsia"/>
        </w:rPr>
        <w:t>・二次審査における</w:t>
      </w:r>
      <w:r w:rsidRPr="7D49B249">
        <w:rPr>
          <w:rFonts w:asciiTheme="majorHAnsi" w:eastAsiaTheme="majorEastAsia" w:hAnsiTheme="majorHAnsi"/>
        </w:rPr>
        <w:t>湘南校舎への交通費は自己負担となります。</w:t>
      </w:r>
    </w:p>
    <w:p w14:paraId="07547A01" w14:textId="4DFEDC4B" w:rsidR="005B43BC" w:rsidRPr="0050061D" w:rsidRDefault="005B43BC" w:rsidP="0076676F">
      <w:pPr>
        <w:rPr>
          <w:rFonts w:asciiTheme="majorHAnsi" w:eastAsiaTheme="majorHAnsi" w:hAnsiTheme="majorHAnsi"/>
        </w:rPr>
      </w:pPr>
    </w:p>
    <w:p w14:paraId="7E669044" w14:textId="7031A1AD" w:rsidR="005B43BC" w:rsidRDefault="00C76702" w:rsidP="005B43BC">
      <w:pPr>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８</w:t>
      </w:r>
      <w:r w:rsidR="005B43BC" w:rsidRPr="00A76CD6">
        <w:rPr>
          <w:rFonts w:asciiTheme="majorHAnsi" w:eastAsiaTheme="majorHAnsi" w:hAnsiTheme="majorHAnsi"/>
          <w:color w:val="000000" w:themeColor="text1"/>
          <w:szCs w:val="21"/>
        </w:rPr>
        <w:t>．採択後の遵守事項</w:t>
      </w:r>
    </w:p>
    <w:p w14:paraId="6319D838" w14:textId="0BCEA550" w:rsidR="005B43BC" w:rsidRDefault="00567CBC" w:rsidP="00567CBC">
      <w:pPr>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 xml:space="preserve">　</w:t>
      </w:r>
      <w:r w:rsidR="00995BA9">
        <w:rPr>
          <w:rFonts w:asciiTheme="majorHAnsi" w:eastAsiaTheme="majorHAnsi" w:hAnsiTheme="majorHAnsi" w:hint="eastAsia"/>
          <w:color w:val="000000" w:themeColor="text1"/>
          <w:szCs w:val="21"/>
        </w:rPr>
        <w:t>（１</w:t>
      </w:r>
      <w:r>
        <w:rPr>
          <w:rFonts w:asciiTheme="majorHAnsi" w:eastAsiaTheme="majorHAnsi" w:hAnsiTheme="majorHAnsi" w:hint="eastAsia"/>
          <w:color w:val="000000" w:themeColor="text1"/>
          <w:szCs w:val="21"/>
        </w:rPr>
        <w:t>）</w:t>
      </w:r>
      <w:r w:rsidR="005B43BC" w:rsidRPr="00A76CD6">
        <w:rPr>
          <w:rFonts w:asciiTheme="majorHAnsi" w:eastAsiaTheme="majorHAnsi" w:hAnsiTheme="majorHAnsi" w:hint="eastAsia"/>
          <w:color w:val="000000" w:themeColor="text1"/>
          <w:szCs w:val="21"/>
        </w:rPr>
        <w:t>運営マニュアルの規則に則り活動すること。</w:t>
      </w:r>
    </w:p>
    <w:p w14:paraId="02356598" w14:textId="0E5830A7" w:rsidR="005B43BC" w:rsidRDefault="00567CBC" w:rsidP="00567CBC">
      <w:pPr>
        <w:ind w:left="840" w:hangingChars="400" w:hanging="84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 xml:space="preserve">　</w:t>
      </w:r>
      <w:r w:rsidR="00995BA9">
        <w:rPr>
          <w:rFonts w:asciiTheme="majorHAnsi" w:eastAsiaTheme="majorHAnsi" w:hAnsiTheme="majorHAnsi" w:hint="eastAsia"/>
          <w:color w:val="000000" w:themeColor="text1"/>
          <w:szCs w:val="21"/>
        </w:rPr>
        <w:t>（２</w:t>
      </w:r>
      <w:r>
        <w:rPr>
          <w:rFonts w:asciiTheme="majorHAnsi" w:eastAsiaTheme="majorHAnsi" w:hAnsiTheme="majorHAnsi" w:hint="eastAsia"/>
          <w:color w:val="000000" w:themeColor="text1"/>
          <w:szCs w:val="21"/>
        </w:rPr>
        <w:t>）</w:t>
      </w:r>
      <w:r w:rsidR="008B29C0">
        <w:rPr>
          <w:rFonts w:asciiTheme="majorHAnsi" w:eastAsiaTheme="majorHAnsi" w:hAnsiTheme="majorHAnsi" w:hint="eastAsia"/>
          <w:color w:val="000000" w:themeColor="text1"/>
          <w:szCs w:val="21"/>
        </w:rPr>
        <w:t>各種提出物については、</w:t>
      </w:r>
      <w:r w:rsidR="005B43BC" w:rsidRPr="00A76CD6">
        <w:rPr>
          <w:rFonts w:asciiTheme="majorHAnsi" w:eastAsiaTheme="majorHAnsi" w:hAnsiTheme="majorHAnsi"/>
          <w:color w:val="000000" w:themeColor="text1"/>
          <w:szCs w:val="21"/>
        </w:rPr>
        <w:t>SACが指定した期日までに提出すること。</w:t>
      </w:r>
    </w:p>
    <w:p w14:paraId="1C36BFE9" w14:textId="3F6FA65B" w:rsidR="00567CBC" w:rsidRDefault="00567CBC" w:rsidP="00567CBC">
      <w:pPr>
        <w:ind w:left="840" w:hangingChars="400" w:hanging="84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 xml:space="preserve">　（</w:t>
      </w:r>
      <w:r w:rsidR="00995BA9">
        <w:rPr>
          <w:rFonts w:asciiTheme="majorHAnsi" w:eastAsiaTheme="majorHAnsi" w:hAnsiTheme="majorHAnsi" w:hint="eastAsia"/>
          <w:color w:val="000000" w:themeColor="text1"/>
          <w:szCs w:val="21"/>
        </w:rPr>
        <w:t>３）</w:t>
      </w:r>
      <w:r w:rsidR="005B43BC" w:rsidRPr="00A76CD6">
        <w:rPr>
          <w:rFonts w:asciiTheme="majorHAnsi" w:eastAsiaTheme="majorHAnsi" w:hAnsiTheme="majorHAnsi"/>
          <w:color w:val="000000" w:themeColor="text1"/>
          <w:szCs w:val="21"/>
        </w:rPr>
        <w:t>活動の結果・成果等は、発生した段階で速やかに各校舎担当窓口へ報告すること。</w:t>
      </w:r>
    </w:p>
    <w:p w14:paraId="1742B1FC" w14:textId="78736AF7" w:rsidR="008B29C0" w:rsidRPr="008B29C0" w:rsidRDefault="008B29C0" w:rsidP="00567CBC">
      <w:pPr>
        <w:ind w:left="840" w:hangingChars="400" w:hanging="84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 xml:space="preserve">　（</w:t>
      </w:r>
      <w:r w:rsidR="00995BA9">
        <w:rPr>
          <w:rFonts w:asciiTheme="majorHAnsi" w:eastAsiaTheme="majorHAnsi" w:hAnsiTheme="majorHAnsi" w:hint="eastAsia"/>
          <w:color w:val="000000" w:themeColor="text1"/>
          <w:szCs w:val="21"/>
        </w:rPr>
        <w:t>４</w:t>
      </w:r>
      <w:r>
        <w:rPr>
          <w:rFonts w:asciiTheme="majorHAnsi" w:eastAsiaTheme="majorHAnsi" w:hAnsiTheme="majorHAnsi" w:hint="eastAsia"/>
          <w:color w:val="000000" w:themeColor="text1"/>
          <w:szCs w:val="21"/>
        </w:rPr>
        <w:t>）</w:t>
      </w:r>
      <w:r w:rsidR="00267DE2">
        <w:rPr>
          <w:rFonts w:asciiTheme="majorHAnsi" w:eastAsiaTheme="majorHAnsi" w:hAnsiTheme="majorHAnsi" w:hint="eastAsia"/>
          <w:color w:val="000000" w:themeColor="text1"/>
          <w:szCs w:val="21"/>
        </w:rPr>
        <w:t>やむを得ず活動の変更</w:t>
      </w:r>
      <w:r w:rsidR="006D1963">
        <w:rPr>
          <w:rFonts w:asciiTheme="majorHAnsi" w:eastAsiaTheme="majorHAnsi" w:hAnsiTheme="majorHAnsi" w:hint="eastAsia"/>
          <w:color w:val="000000" w:themeColor="text1"/>
          <w:szCs w:val="21"/>
        </w:rPr>
        <w:t>・中止</w:t>
      </w:r>
      <w:r w:rsidR="00267DE2">
        <w:rPr>
          <w:rFonts w:asciiTheme="majorHAnsi" w:eastAsiaTheme="majorHAnsi" w:hAnsiTheme="majorHAnsi" w:hint="eastAsia"/>
          <w:color w:val="000000" w:themeColor="text1"/>
          <w:szCs w:val="21"/>
        </w:rPr>
        <w:t>を希望する場合には、事前に各校舎担当へ相談すること。</w:t>
      </w:r>
    </w:p>
    <w:p w14:paraId="59C2E041" w14:textId="5B3A62BB" w:rsidR="00567CBC" w:rsidRDefault="00567CBC" w:rsidP="00567CBC">
      <w:pPr>
        <w:ind w:firstLineChars="100" w:firstLine="21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w:t>
      </w:r>
      <w:r w:rsidR="00995BA9">
        <w:rPr>
          <w:rFonts w:asciiTheme="majorHAnsi" w:eastAsiaTheme="majorHAnsi" w:hAnsiTheme="majorHAnsi" w:hint="eastAsia"/>
          <w:color w:val="000000" w:themeColor="text1"/>
          <w:szCs w:val="21"/>
        </w:rPr>
        <w:t>５</w:t>
      </w:r>
      <w:r>
        <w:rPr>
          <w:rFonts w:asciiTheme="majorHAnsi" w:eastAsiaTheme="majorHAnsi" w:hAnsiTheme="majorHAnsi" w:hint="eastAsia"/>
          <w:color w:val="000000" w:themeColor="text1"/>
          <w:szCs w:val="21"/>
        </w:rPr>
        <w:t>）</w:t>
      </w:r>
      <w:r w:rsidR="005B43BC" w:rsidRPr="00A76CD6">
        <w:rPr>
          <w:rFonts w:asciiTheme="majorHAnsi" w:eastAsiaTheme="majorHAnsi" w:hAnsiTheme="majorHAnsi"/>
          <w:color w:val="000000" w:themeColor="text1"/>
          <w:szCs w:val="21"/>
        </w:rPr>
        <w:t>SAC</w:t>
      </w:r>
      <w:r w:rsidR="00996289">
        <w:rPr>
          <w:rFonts w:asciiTheme="majorHAnsi" w:eastAsiaTheme="majorHAnsi" w:hAnsiTheme="majorHAnsi" w:hint="eastAsia"/>
          <w:color w:val="000000" w:themeColor="text1"/>
          <w:szCs w:val="21"/>
        </w:rPr>
        <w:t>が主催する報告会</w:t>
      </w:r>
      <w:r w:rsidR="00543434">
        <w:rPr>
          <w:rFonts w:asciiTheme="majorHAnsi" w:eastAsiaTheme="majorHAnsi" w:hAnsiTheme="majorHAnsi" w:hint="eastAsia"/>
          <w:color w:val="000000" w:themeColor="text1"/>
          <w:szCs w:val="21"/>
        </w:rPr>
        <w:t>・セミナー・研修</w:t>
      </w:r>
      <w:r w:rsidR="00996289">
        <w:rPr>
          <w:rFonts w:asciiTheme="majorHAnsi" w:eastAsiaTheme="majorHAnsi" w:hAnsiTheme="majorHAnsi" w:hint="eastAsia"/>
          <w:color w:val="000000" w:themeColor="text1"/>
          <w:szCs w:val="21"/>
        </w:rPr>
        <w:t>等</w:t>
      </w:r>
      <w:r w:rsidR="005B43BC" w:rsidRPr="00A76CD6">
        <w:rPr>
          <w:rFonts w:asciiTheme="majorHAnsi" w:eastAsiaTheme="majorHAnsi" w:hAnsiTheme="majorHAnsi" w:hint="eastAsia"/>
          <w:color w:val="000000" w:themeColor="text1"/>
          <w:szCs w:val="21"/>
        </w:rPr>
        <w:t>に参加すること。</w:t>
      </w:r>
    </w:p>
    <w:p w14:paraId="2BB562B3" w14:textId="58CB8382" w:rsidR="00567CBC" w:rsidRDefault="00567CBC" w:rsidP="00567CBC">
      <w:pPr>
        <w:ind w:firstLineChars="100" w:firstLine="210"/>
        <w:rPr>
          <w:rFonts w:asciiTheme="majorHAnsi" w:eastAsiaTheme="majorHAnsi" w:hAnsiTheme="majorHAnsi"/>
          <w:color w:val="000000" w:themeColor="text1"/>
          <w:szCs w:val="21"/>
        </w:rPr>
      </w:pPr>
      <w:r>
        <w:rPr>
          <w:rFonts w:asciiTheme="majorHAnsi" w:eastAsiaTheme="majorHAnsi" w:hAnsiTheme="majorHAnsi" w:hint="eastAsia"/>
          <w:szCs w:val="21"/>
        </w:rPr>
        <w:t>（</w:t>
      </w:r>
      <w:r w:rsidR="00995BA9">
        <w:rPr>
          <w:rFonts w:asciiTheme="majorHAnsi" w:eastAsiaTheme="majorHAnsi" w:hAnsiTheme="majorHAnsi" w:hint="eastAsia"/>
          <w:szCs w:val="21"/>
        </w:rPr>
        <w:t>６）</w:t>
      </w:r>
      <w:r w:rsidR="005B43BC" w:rsidRPr="00A76CD6">
        <w:rPr>
          <w:rFonts w:asciiTheme="majorHAnsi" w:eastAsiaTheme="majorHAnsi" w:hAnsiTheme="majorHAnsi"/>
          <w:szCs w:val="21"/>
        </w:rPr>
        <w:t>活動における移動手段は、原則として公共交通機関とすること。</w:t>
      </w:r>
    </w:p>
    <w:p w14:paraId="48A24F3E" w14:textId="77FB4DB0" w:rsidR="005B43BC" w:rsidRPr="00567CBC" w:rsidRDefault="00567CBC" w:rsidP="00567CBC">
      <w:pPr>
        <w:ind w:leftChars="100" w:left="840" w:hangingChars="300" w:hanging="63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w:t>
      </w:r>
      <w:r w:rsidR="00995BA9">
        <w:rPr>
          <w:rFonts w:asciiTheme="majorHAnsi" w:eastAsiaTheme="majorHAnsi" w:hAnsiTheme="majorHAnsi" w:hint="eastAsia"/>
          <w:color w:val="000000" w:themeColor="text1"/>
          <w:szCs w:val="21"/>
        </w:rPr>
        <w:t>７</w:t>
      </w:r>
      <w:r>
        <w:rPr>
          <w:rFonts w:asciiTheme="majorHAnsi" w:eastAsiaTheme="majorHAnsi" w:hAnsiTheme="majorHAnsi" w:hint="eastAsia"/>
          <w:color w:val="000000" w:themeColor="text1"/>
          <w:szCs w:val="21"/>
        </w:rPr>
        <w:t>）</w:t>
      </w:r>
      <w:r w:rsidR="005B43BC" w:rsidRPr="00A76CD6">
        <w:rPr>
          <w:rFonts w:asciiTheme="majorHAnsi" w:eastAsiaTheme="majorHAnsi" w:hAnsiTheme="majorHAnsi" w:hint="eastAsia"/>
          <w:color w:val="000000" w:themeColor="text1"/>
          <w:szCs w:val="21"/>
        </w:rPr>
        <w:t>返金額が発生した場合、SACの指示に沿って期日までに返金作業を実施すること。</w:t>
      </w:r>
    </w:p>
    <w:p w14:paraId="20655F1D" w14:textId="54886A9B" w:rsidR="00567CBC" w:rsidRDefault="005B43BC" w:rsidP="00567CBC">
      <w:pPr>
        <w:ind w:leftChars="400" w:left="840"/>
        <w:rPr>
          <w:rFonts w:asciiTheme="majorHAnsi" w:eastAsiaTheme="majorHAnsi" w:hAnsiTheme="majorHAnsi"/>
          <w:color w:val="000000" w:themeColor="text1"/>
          <w:szCs w:val="21"/>
        </w:rPr>
      </w:pPr>
      <w:r w:rsidRPr="00A76CD6">
        <w:rPr>
          <w:rFonts w:asciiTheme="majorHAnsi" w:eastAsiaTheme="majorHAnsi" w:hAnsiTheme="majorHAnsi" w:hint="eastAsia"/>
          <w:color w:val="000000" w:themeColor="text1"/>
          <w:szCs w:val="21"/>
        </w:rPr>
        <w:t>返金作業等が行われない場合、保証人へ連絡し、懲戒処分の対象となる場合がある。</w:t>
      </w:r>
    </w:p>
    <w:p w14:paraId="7182E8A8" w14:textId="7F279310" w:rsidR="005B43BC" w:rsidRPr="00567CBC" w:rsidRDefault="00567CBC" w:rsidP="00567CBC">
      <w:pPr>
        <w:ind w:leftChars="100" w:left="912" w:hangingChars="300" w:hanging="702"/>
        <w:rPr>
          <w:rFonts w:asciiTheme="majorHAnsi" w:eastAsiaTheme="majorHAnsi" w:hAnsiTheme="majorHAnsi"/>
          <w:color w:val="000000" w:themeColor="text1"/>
          <w:szCs w:val="21"/>
        </w:rPr>
      </w:pPr>
      <w:r>
        <w:rPr>
          <w:rFonts w:asciiTheme="majorHAnsi" w:eastAsiaTheme="majorHAnsi" w:hAnsiTheme="majorHAnsi" w:cs="ＭＳ Ｐゴシック" w:hint="eastAsia"/>
          <w:color w:val="000000"/>
          <w:spacing w:val="12"/>
          <w:kern w:val="0"/>
          <w:szCs w:val="21"/>
        </w:rPr>
        <w:lastRenderedPageBreak/>
        <w:t>（</w:t>
      </w:r>
      <w:r w:rsidR="00995BA9">
        <w:rPr>
          <w:rFonts w:asciiTheme="majorHAnsi" w:eastAsiaTheme="majorHAnsi" w:hAnsiTheme="majorHAnsi" w:cs="ＭＳ Ｐゴシック" w:hint="eastAsia"/>
          <w:color w:val="000000"/>
          <w:spacing w:val="12"/>
          <w:kern w:val="0"/>
          <w:szCs w:val="21"/>
        </w:rPr>
        <w:t>８</w:t>
      </w:r>
      <w:r>
        <w:rPr>
          <w:rFonts w:asciiTheme="majorHAnsi" w:eastAsiaTheme="majorHAnsi" w:hAnsiTheme="majorHAnsi" w:cs="ＭＳ Ｐゴシック" w:hint="eastAsia"/>
          <w:color w:val="000000"/>
          <w:spacing w:val="12"/>
          <w:kern w:val="0"/>
          <w:szCs w:val="21"/>
        </w:rPr>
        <w:t>）</w:t>
      </w:r>
      <w:r w:rsidR="005B43BC" w:rsidRPr="00A76CD6">
        <w:rPr>
          <w:rFonts w:asciiTheme="majorHAnsi" w:eastAsiaTheme="majorHAnsi" w:hAnsiTheme="majorHAnsi" w:cs="ＭＳ Ｐゴシック" w:hint="eastAsia"/>
          <w:color w:val="000000"/>
          <w:spacing w:val="12"/>
          <w:kern w:val="0"/>
          <w:szCs w:val="21"/>
        </w:rPr>
        <w:t>学則違反や社会的モラルから大きく逸脱する行為を行った場合には、プロジェクトへの参加停止・除名または</w:t>
      </w:r>
      <w:r w:rsidR="005B43BC" w:rsidRPr="00A76CD6">
        <w:rPr>
          <w:rFonts w:asciiTheme="majorHAnsi" w:eastAsiaTheme="majorHAnsi" w:hAnsiTheme="majorHAnsi" w:hint="eastAsia"/>
          <w:color w:val="000000" w:themeColor="text1"/>
          <w:szCs w:val="21"/>
        </w:rPr>
        <w:t>懲戒処分の対象となる場合がある</w:t>
      </w:r>
      <w:r w:rsidR="005B43BC" w:rsidRPr="00A76CD6">
        <w:rPr>
          <w:rFonts w:asciiTheme="majorHAnsi" w:eastAsiaTheme="majorHAnsi" w:hAnsiTheme="majorHAnsi" w:cs="ＭＳ Ｐゴシック" w:hint="eastAsia"/>
          <w:color w:val="000000"/>
          <w:spacing w:val="12"/>
          <w:kern w:val="0"/>
          <w:szCs w:val="21"/>
        </w:rPr>
        <w:t>。</w:t>
      </w:r>
    </w:p>
    <w:p w14:paraId="30C9EADF" w14:textId="187A6EF4" w:rsidR="00E32DF3" w:rsidRPr="00A76CD6" w:rsidRDefault="00C76702" w:rsidP="0076676F">
      <w:pPr>
        <w:rPr>
          <w:rFonts w:asciiTheme="majorHAnsi" w:eastAsiaTheme="majorHAnsi" w:hAnsiTheme="majorHAnsi"/>
        </w:rPr>
      </w:pPr>
      <w:r>
        <w:rPr>
          <w:rFonts w:asciiTheme="majorHAnsi" w:eastAsiaTheme="majorHAnsi" w:hAnsiTheme="majorHAnsi" w:hint="eastAsia"/>
        </w:rPr>
        <w:t>９</w:t>
      </w:r>
      <w:r w:rsidR="00180204" w:rsidRPr="00A76CD6">
        <w:rPr>
          <w:rFonts w:asciiTheme="majorHAnsi" w:eastAsiaTheme="majorHAnsi" w:hAnsiTheme="majorHAnsi" w:hint="eastAsia"/>
        </w:rPr>
        <w:t>．支援金</w:t>
      </w:r>
    </w:p>
    <w:p w14:paraId="787BF4EB"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（１）使用ルール</w:t>
      </w:r>
    </w:p>
    <w:p w14:paraId="7243C686" w14:textId="77777777" w:rsidR="00180204" w:rsidRPr="00A76CD6" w:rsidRDefault="00180204" w:rsidP="00F9026F">
      <w:pPr>
        <w:ind w:firstLineChars="100" w:firstLine="210"/>
        <w:rPr>
          <w:rFonts w:asciiTheme="majorHAnsi" w:eastAsiaTheme="majorHAnsi" w:hAnsiTheme="majorHAnsi"/>
        </w:rPr>
      </w:pPr>
      <w:r w:rsidRPr="00A76CD6">
        <w:rPr>
          <w:rFonts w:asciiTheme="majorHAnsi" w:eastAsiaTheme="majorHAnsi" w:hAnsiTheme="majorHAnsi" w:hint="eastAsia"/>
        </w:rPr>
        <w:t>詳細については別紙「支援金執行マニュアル」を参照ください。</w:t>
      </w:r>
    </w:p>
    <w:p w14:paraId="07459315" w14:textId="75BAB676" w:rsidR="00A76CD6" w:rsidRDefault="00543434" w:rsidP="00A76CD6">
      <w:pPr>
        <w:rPr>
          <w:rFonts w:asciiTheme="majorHAnsi" w:eastAsiaTheme="majorHAnsi" w:hAnsiTheme="majorHAnsi"/>
        </w:rPr>
      </w:pPr>
      <w:r>
        <w:rPr>
          <w:rFonts w:asciiTheme="majorHAnsi" w:eastAsiaTheme="majorHAnsi" w:hAnsiTheme="majorHAnsi" w:hint="eastAsia"/>
        </w:rPr>
        <w:t xml:space="preserve">　※「支援金執行マニュアル」は内容が一部変更になる可能性があります。</w:t>
      </w:r>
    </w:p>
    <w:p w14:paraId="0A643937" w14:textId="77777777" w:rsidR="00543434" w:rsidRPr="00543434" w:rsidRDefault="00543434" w:rsidP="00A76CD6">
      <w:pPr>
        <w:rPr>
          <w:rFonts w:asciiTheme="majorHAnsi" w:eastAsiaTheme="majorHAnsi" w:hAnsiTheme="majorHAnsi"/>
        </w:rPr>
      </w:pPr>
    </w:p>
    <w:p w14:paraId="19831DE8" w14:textId="77777777" w:rsidR="00A76CD6" w:rsidRPr="00A76CD6" w:rsidRDefault="00A76CD6" w:rsidP="00A76CD6">
      <w:pPr>
        <w:rPr>
          <w:rFonts w:asciiTheme="majorHAnsi" w:eastAsiaTheme="majorHAnsi" w:hAnsiTheme="majorHAnsi"/>
        </w:rPr>
      </w:pPr>
      <w:r w:rsidRPr="00A76CD6">
        <w:rPr>
          <w:rFonts w:asciiTheme="majorHAnsi" w:eastAsiaTheme="majorHAnsi" w:hAnsiTheme="majorHAnsi" w:hint="eastAsia"/>
        </w:rPr>
        <w:t>【支援金対象外の例】</w:t>
      </w:r>
    </w:p>
    <w:p w14:paraId="7617CDB2" w14:textId="77777777" w:rsidR="00A76CD6" w:rsidRPr="00A76CD6" w:rsidRDefault="00A76CD6" w:rsidP="00A76CD6">
      <w:pPr>
        <w:rPr>
          <w:rFonts w:asciiTheme="majorHAnsi" w:eastAsiaTheme="majorHAnsi" w:hAnsiTheme="majorHAnsi"/>
        </w:rPr>
      </w:pPr>
      <w:r w:rsidRPr="00A76CD6">
        <w:rPr>
          <w:rFonts w:asciiTheme="majorHAnsi" w:eastAsiaTheme="majorHAnsi" w:hAnsiTheme="majorHAnsi" w:hint="eastAsia"/>
        </w:rPr>
        <w:t>・対象費目以外は支援対象外</w:t>
      </w:r>
    </w:p>
    <w:p w14:paraId="6083381A" w14:textId="4CC22D8D" w:rsidR="00A76CD6" w:rsidRPr="00A76CD6" w:rsidRDefault="00995BA9" w:rsidP="00995BA9">
      <w:pPr>
        <w:ind w:firstLineChars="100" w:firstLine="210"/>
        <w:rPr>
          <w:rFonts w:asciiTheme="majorHAnsi" w:eastAsiaTheme="majorHAnsi" w:hAnsiTheme="majorHAnsi"/>
        </w:rPr>
      </w:pPr>
      <w:r>
        <w:rPr>
          <w:rFonts w:asciiTheme="majorHAnsi" w:eastAsiaTheme="majorHAnsi" w:hAnsiTheme="majorHAnsi" w:hint="eastAsia"/>
        </w:rPr>
        <w:t>例</w:t>
      </w:r>
      <w:r w:rsidR="00A76CD6" w:rsidRPr="00A76CD6">
        <w:rPr>
          <w:rFonts w:asciiTheme="majorHAnsi" w:eastAsiaTheme="majorHAnsi" w:hAnsiTheme="majorHAnsi" w:hint="eastAsia"/>
        </w:rPr>
        <w:t>：飲食費・金券・景品　等</w:t>
      </w:r>
    </w:p>
    <w:p w14:paraId="393DE06E" w14:textId="77777777" w:rsidR="00A76CD6" w:rsidRPr="00A76CD6" w:rsidRDefault="00A76CD6" w:rsidP="00A76CD6">
      <w:pPr>
        <w:rPr>
          <w:rFonts w:asciiTheme="majorHAnsi" w:eastAsiaTheme="majorHAnsi" w:hAnsiTheme="majorHAnsi"/>
        </w:rPr>
      </w:pPr>
      <w:r w:rsidRPr="00A76CD6">
        <w:rPr>
          <w:rFonts w:asciiTheme="majorHAnsi" w:eastAsiaTheme="majorHAnsi" w:hAnsiTheme="majorHAnsi" w:hint="eastAsia"/>
        </w:rPr>
        <w:t>・所属メンバー以外の旅費交通費</w:t>
      </w:r>
    </w:p>
    <w:p w14:paraId="22C8EB15" w14:textId="77777777" w:rsidR="00A76CD6" w:rsidRPr="00A76CD6" w:rsidRDefault="00A76CD6" w:rsidP="00A76CD6">
      <w:pPr>
        <w:rPr>
          <w:rFonts w:asciiTheme="majorHAnsi" w:eastAsiaTheme="majorHAnsi" w:hAnsiTheme="majorHAnsi"/>
        </w:rPr>
      </w:pPr>
      <w:r w:rsidRPr="00A76CD6">
        <w:rPr>
          <w:rFonts w:asciiTheme="majorHAnsi" w:eastAsiaTheme="majorHAnsi" w:hAnsiTheme="majorHAnsi" w:hint="eastAsia"/>
        </w:rPr>
        <w:t>・プロジェクト名発行ではない領収書等（宛名が個人名、記載なし、上様　等の物は対象外）</w:t>
      </w:r>
    </w:p>
    <w:p w14:paraId="1223E795" w14:textId="0718DED7" w:rsidR="00A76CD6" w:rsidRPr="00A76CD6" w:rsidRDefault="00A76CD6" w:rsidP="00A76CD6">
      <w:pPr>
        <w:rPr>
          <w:rFonts w:asciiTheme="majorHAnsi" w:eastAsiaTheme="majorHAnsi" w:hAnsiTheme="majorHAnsi"/>
        </w:rPr>
      </w:pPr>
      <w:r w:rsidRPr="00A76CD6">
        <w:rPr>
          <w:rFonts w:asciiTheme="majorHAnsi" w:eastAsiaTheme="majorHAnsi" w:hAnsiTheme="majorHAnsi" w:hint="eastAsia"/>
        </w:rPr>
        <w:t>・公共交通機関の指定席特急料金等のオプションとみなされる費用。</w:t>
      </w:r>
    </w:p>
    <w:p w14:paraId="6537F28F" w14:textId="77777777" w:rsidR="00A76CD6" w:rsidRPr="00A76CD6" w:rsidRDefault="00A76CD6" w:rsidP="0076676F">
      <w:pPr>
        <w:rPr>
          <w:rFonts w:asciiTheme="majorHAnsi" w:eastAsiaTheme="majorHAnsi" w:hAnsiTheme="majorHAnsi"/>
        </w:rPr>
      </w:pPr>
    </w:p>
    <w:p w14:paraId="04B84FFC" w14:textId="77777777" w:rsidR="00180204" w:rsidRPr="00A76CD6" w:rsidRDefault="00F9026F" w:rsidP="0076676F">
      <w:pPr>
        <w:rPr>
          <w:rFonts w:asciiTheme="majorHAnsi" w:eastAsiaTheme="majorHAnsi" w:hAnsiTheme="majorHAnsi"/>
        </w:rPr>
      </w:pPr>
      <w:r w:rsidRPr="00A76CD6">
        <w:rPr>
          <w:rFonts w:asciiTheme="majorHAnsi" w:eastAsiaTheme="majorHAnsi" w:hAnsiTheme="majorHAnsi" w:hint="eastAsia"/>
        </w:rPr>
        <w:t>（２）決算報告</w:t>
      </w:r>
    </w:p>
    <w:p w14:paraId="55B1AA0D" w14:textId="77777777" w:rsidR="005B43BC" w:rsidRPr="00A76CD6" w:rsidRDefault="005B43BC" w:rsidP="00264696">
      <w:pPr>
        <w:ind w:firstLineChars="100" w:firstLine="210"/>
        <w:rPr>
          <w:rFonts w:asciiTheme="majorHAnsi" w:eastAsiaTheme="majorHAnsi" w:hAnsiTheme="majorHAnsi"/>
        </w:rPr>
      </w:pPr>
      <w:r w:rsidRPr="00A76CD6">
        <w:rPr>
          <w:rFonts w:asciiTheme="majorHAnsi" w:eastAsiaTheme="majorHAnsi" w:hAnsiTheme="majorHAnsi" w:hint="eastAsia"/>
        </w:rPr>
        <w:t>１）決算報告内容</w:t>
      </w:r>
    </w:p>
    <w:p w14:paraId="69928623" w14:textId="77777777" w:rsidR="005B43BC" w:rsidRPr="00A76CD6" w:rsidRDefault="005B43BC" w:rsidP="00264696">
      <w:pPr>
        <w:ind w:firstLineChars="100" w:firstLine="210"/>
        <w:rPr>
          <w:rFonts w:asciiTheme="majorHAnsi" w:eastAsiaTheme="majorHAnsi" w:hAnsiTheme="majorHAnsi"/>
        </w:rPr>
      </w:pPr>
      <w:r w:rsidRPr="00A76CD6">
        <w:rPr>
          <w:rFonts w:asciiTheme="majorHAnsi" w:eastAsiaTheme="majorHAnsi" w:hAnsiTheme="majorHAnsi" w:hint="eastAsia"/>
        </w:rPr>
        <w:t>下記証憑資料をご提出ください。</w:t>
      </w:r>
    </w:p>
    <w:p w14:paraId="1D653969" w14:textId="77777777" w:rsidR="00995BA9" w:rsidRDefault="00995BA9" w:rsidP="0076676F">
      <w:pPr>
        <w:rPr>
          <w:rFonts w:asciiTheme="majorHAnsi" w:eastAsiaTheme="majorHAnsi" w:hAnsiTheme="majorHAnsi"/>
        </w:rPr>
      </w:pPr>
    </w:p>
    <w:p w14:paraId="73DF5FE4" w14:textId="2945A8A0" w:rsidR="005B43BC" w:rsidRPr="00A76CD6" w:rsidRDefault="005B43BC" w:rsidP="00264696">
      <w:pPr>
        <w:ind w:firstLineChars="100" w:firstLine="210"/>
        <w:rPr>
          <w:rFonts w:asciiTheme="majorHAnsi" w:eastAsiaTheme="majorHAnsi" w:hAnsiTheme="majorHAnsi"/>
        </w:rPr>
      </w:pPr>
      <w:r w:rsidRPr="00A76CD6">
        <w:rPr>
          <w:rFonts w:asciiTheme="majorHAnsi" w:eastAsiaTheme="majorHAnsi" w:hAnsiTheme="majorHAnsi" w:hint="eastAsia"/>
        </w:rPr>
        <w:t>①決算報告書</w:t>
      </w:r>
      <w:r w:rsidR="00543434">
        <w:rPr>
          <w:rFonts w:asciiTheme="majorHAnsi" w:eastAsiaTheme="majorHAnsi" w:hAnsiTheme="majorHAnsi" w:hint="eastAsia"/>
        </w:rPr>
        <w:t>（中間決算報告書・最終決算報告書）</w:t>
      </w:r>
    </w:p>
    <w:p w14:paraId="60943F1B" w14:textId="77777777" w:rsidR="005B43BC" w:rsidRPr="00A76CD6" w:rsidRDefault="005B43BC" w:rsidP="00264696">
      <w:pPr>
        <w:ind w:firstLineChars="100" w:firstLine="210"/>
        <w:rPr>
          <w:rFonts w:asciiTheme="majorHAnsi" w:eastAsiaTheme="majorHAnsi" w:hAnsiTheme="majorHAnsi"/>
        </w:rPr>
      </w:pPr>
      <w:r w:rsidRPr="00A76CD6">
        <w:rPr>
          <w:rFonts w:asciiTheme="majorHAnsi" w:eastAsiaTheme="majorHAnsi" w:hAnsiTheme="majorHAnsi" w:hint="eastAsia"/>
        </w:rPr>
        <w:t xml:space="preserve">②会計ノートの提出　</w:t>
      </w:r>
    </w:p>
    <w:p w14:paraId="0D26DDDF" w14:textId="3898A4C2" w:rsidR="00C56099" w:rsidRPr="00A76CD6" w:rsidRDefault="00C56099" w:rsidP="00264696">
      <w:pPr>
        <w:ind w:firstLineChars="100" w:firstLine="210"/>
        <w:rPr>
          <w:rFonts w:asciiTheme="majorHAnsi" w:eastAsiaTheme="majorHAnsi" w:hAnsiTheme="majorHAnsi"/>
        </w:rPr>
      </w:pPr>
      <w:r w:rsidRPr="00A76CD6">
        <w:rPr>
          <w:rFonts w:asciiTheme="majorHAnsi" w:eastAsiaTheme="majorHAnsi" w:hAnsiTheme="majorHAnsi" w:hint="eastAsia"/>
        </w:rPr>
        <w:t>③</w:t>
      </w:r>
      <w:r w:rsidR="000B5521">
        <w:rPr>
          <w:rFonts w:asciiTheme="majorHAnsi" w:eastAsiaTheme="majorHAnsi" w:hAnsiTheme="majorHAnsi" w:hint="eastAsia"/>
        </w:rPr>
        <w:t>支援金戻し入れの</w:t>
      </w:r>
      <w:r w:rsidR="00EB4214">
        <w:rPr>
          <w:rFonts w:asciiTheme="majorHAnsi" w:eastAsiaTheme="majorHAnsi" w:hAnsiTheme="majorHAnsi" w:hint="eastAsia"/>
        </w:rPr>
        <w:t>振込明細書（支援金戻し入れが発生し</w:t>
      </w:r>
      <w:r w:rsidR="000B5521">
        <w:rPr>
          <w:rFonts w:asciiTheme="majorHAnsi" w:eastAsiaTheme="majorHAnsi" w:hAnsiTheme="majorHAnsi" w:hint="eastAsia"/>
        </w:rPr>
        <w:t>なかった場合は不要</w:t>
      </w:r>
      <w:r w:rsidR="00EB4214">
        <w:rPr>
          <w:rFonts w:asciiTheme="majorHAnsi" w:eastAsiaTheme="majorHAnsi" w:hAnsiTheme="majorHAnsi" w:hint="eastAsia"/>
        </w:rPr>
        <w:t>）</w:t>
      </w:r>
    </w:p>
    <w:p w14:paraId="6DFB9E20" w14:textId="77777777" w:rsidR="00C56099" w:rsidRPr="00EB4214" w:rsidRDefault="00C56099" w:rsidP="0076676F">
      <w:pPr>
        <w:rPr>
          <w:rFonts w:asciiTheme="majorHAnsi" w:eastAsiaTheme="majorHAnsi" w:hAnsiTheme="majorHAnsi"/>
        </w:rPr>
      </w:pPr>
    </w:p>
    <w:p w14:paraId="3D5BB6E6" w14:textId="77777777" w:rsidR="00C56099" w:rsidRPr="00A76CD6" w:rsidRDefault="00C56099" w:rsidP="00264696">
      <w:pPr>
        <w:ind w:leftChars="100" w:left="420" w:hangingChars="100" w:hanging="210"/>
        <w:rPr>
          <w:rFonts w:asciiTheme="majorHAnsi" w:eastAsiaTheme="majorHAnsi" w:hAnsiTheme="majorHAnsi"/>
        </w:rPr>
      </w:pPr>
      <w:r w:rsidRPr="00A76CD6">
        <w:rPr>
          <w:rFonts w:asciiTheme="majorHAnsi" w:eastAsiaTheme="majorHAnsi" w:hAnsiTheme="majorHAnsi" w:hint="eastAsia"/>
        </w:rPr>
        <w:t>※支援金戻し入れは決算報告書・会計ノートに不備や資料漏れがないかSACより許可を得た後に実施ください。</w:t>
      </w:r>
    </w:p>
    <w:p w14:paraId="70DF9E56" w14:textId="77777777" w:rsidR="00C56099" w:rsidRPr="00A76CD6" w:rsidRDefault="00C56099" w:rsidP="0076676F">
      <w:pPr>
        <w:rPr>
          <w:rFonts w:asciiTheme="majorHAnsi" w:eastAsiaTheme="majorHAnsi" w:hAnsiTheme="majorHAnsi"/>
        </w:rPr>
      </w:pPr>
    </w:p>
    <w:p w14:paraId="127F9BCF" w14:textId="6F275B1A" w:rsidR="00543434" w:rsidRDefault="005B43BC" w:rsidP="00264696">
      <w:pPr>
        <w:ind w:firstLineChars="100" w:firstLine="210"/>
        <w:rPr>
          <w:rFonts w:asciiTheme="majorHAnsi" w:eastAsiaTheme="majorHAnsi" w:hAnsiTheme="majorHAnsi"/>
        </w:rPr>
      </w:pPr>
      <w:r w:rsidRPr="00A76CD6">
        <w:rPr>
          <w:rFonts w:asciiTheme="majorHAnsi" w:eastAsiaTheme="majorHAnsi" w:hAnsiTheme="majorHAnsi" w:hint="eastAsia"/>
        </w:rPr>
        <w:t>２</w:t>
      </w:r>
      <w:r w:rsidR="00C56099" w:rsidRPr="00A76CD6">
        <w:rPr>
          <w:rFonts w:asciiTheme="majorHAnsi" w:eastAsiaTheme="majorHAnsi" w:hAnsiTheme="majorHAnsi" w:hint="eastAsia"/>
        </w:rPr>
        <w:t>）決算報告</w:t>
      </w:r>
      <w:r w:rsidRPr="00A76CD6">
        <w:rPr>
          <w:rFonts w:asciiTheme="majorHAnsi" w:eastAsiaTheme="majorHAnsi" w:hAnsiTheme="majorHAnsi" w:hint="eastAsia"/>
        </w:rPr>
        <w:t>期限</w:t>
      </w:r>
      <w:r w:rsidR="00543434">
        <w:rPr>
          <w:rFonts w:asciiTheme="majorHAnsi" w:eastAsiaTheme="majorHAnsi" w:hAnsiTheme="majorHAnsi" w:hint="eastAsia"/>
        </w:rPr>
        <w:t>（予定）</w:t>
      </w:r>
    </w:p>
    <w:p w14:paraId="2E097BA9" w14:textId="7CEB830C" w:rsidR="00543434" w:rsidRDefault="00543434" w:rsidP="00264696">
      <w:pPr>
        <w:ind w:firstLineChars="200" w:firstLine="420"/>
        <w:rPr>
          <w:rFonts w:asciiTheme="majorHAnsi" w:eastAsiaTheme="majorHAnsi" w:hAnsiTheme="majorHAnsi"/>
        </w:rPr>
      </w:pPr>
      <w:r>
        <w:rPr>
          <w:rFonts w:asciiTheme="majorHAnsi" w:eastAsiaTheme="majorHAnsi" w:hAnsiTheme="majorHAnsi" w:hint="eastAsia"/>
        </w:rPr>
        <w:t>中間決算報告書：2023年11月10日（金）</w:t>
      </w:r>
    </w:p>
    <w:p w14:paraId="55E01524" w14:textId="720F5C97" w:rsidR="00543434" w:rsidRDefault="00543434" w:rsidP="00264696">
      <w:pPr>
        <w:ind w:firstLineChars="100" w:firstLine="210"/>
        <w:rPr>
          <w:rFonts w:asciiTheme="majorHAnsi" w:eastAsiaTheme="majorHAnsi" w:hAnsiTheme="majorHAnsi"/>
        </w:rPr>
      </w:pPr>
      <w:r>
        <w:rPr>
          <w:rFonts w:asciiTheme="majorHAnsi" w:eastAsiaTheme="majorHAnsi" w:hAnsiTheme="majorHAnsi" w:hint="eastAsia"/>
        </w:rPr>
        <w:t xml:space="preserve">　最終決算報告書：2024年3月１日（金）</w:t>
      </w:r>
    </w:p>
    <w:p w14:paraId="77CA4229" w14:textId="2CAFC0AD" w:rsidR="00543434" w:rsidRPr="00264696" w:rsidRDefault="00543434" w:rsidP="0076676F">
      <w:pPr>
        <w:rPr>
          <w:rFonts w:asciiTheme="majorHAnsi" w:eastAsiaTheme="majorHAnsi" w:hAnsiTheme="majorHAnsi"/>
        </w:rPr>
      </w:pPr>
    </w:p>
    <w:p w14:paraId="1E8347D0" w14:textId="77777777" w:rsidR="00543434" w:rsidRPr="00543434" w:rsidRDefault="00543434" w:rsidP="0076676F">
      <w:pPr>
        <w:rPr>
          <w:rFonts w:asciiTheme="majorHAnsi" w:eastAsiaTheme="majorHAnsi" w:hAnsiTheme="majorHAnsi"/>
        </w:rPr>
      </w:pPr>
    </w:p>
    <w:p w14:paraId="0C26299C" w14:textId="16F6BB64" w:rsidR="00C56099" w:rsidRPr="00A76CD6" w:rsidRDefault="00C56099" w:rsidP="00264696">
      <w:pPr>
        <w:ind w:firstLineChars="100" w:firstLine="210"/>
        <w:rPr>
          <w:rFonts w:asciiTheme="majorHAnsi" w:eastAsiaTheme="majorHAnsi" w:hAnsiTheme="majorHAnsi"/>
        </w:rPr>
      </w:pPr>
      <w:r w:rsidRPr="00A76CD6">
        <w:rPr>
          <w:rFonts w:asciiTheme="majorHAnsi" w:eastAsiaTheme="majorHAnsi" w:hAnsiTheme="majorHAnsi" w:hint="eastAsia"/>
        </w:rPr>
        <w:t>３）注意事項</w:t>
      </w:r>
    </w:p>
    <w:p w14:paraId="510E1DFD" w14:textId="07AE1E61" w:rsidR="005B43BC" w:rsidRPr="00A76CD6" w:rsidRDefault="00C56099" w:rsidP="00264696">
      <w:pPr>
        <w:ind w:leftChars="100" w:left="210"/>
        <w:rPr>
          <w:rFonts w:asciiTheme="majorHAnsi" w:eastAsiaTheme="majorHAnsi" w:hAnsiTheme="majorHAnsi"/>
        </w:rPr>
      </w:pPr>
      <w:r w:rsidRPr="00A76CD6">
        <w:rPr>
          <w:rFonts w:asciiTheme="majorHAnsi" w:eastAsiaTheme="majorHAnsi" w:hAnsiTheme="majorHAnsi" w:hint="eastAsia"/>
        </w:rPr>
        <w:t>やむを得ず</w:t>
      </w:r>
      <w:r w:rsidR="00543434">
        <w:rPr>
          <w:rFonts w:asciiTheme="majorHAnsi" w:eastAsiaTheme="majorHAnsi" w:hAnsiTheme="majorHAnsi" w:hint="eastAsia"/>
        </w:rPr>
        <w:t>最終</w:t>
      </w:r>
      <w:r w:rsidRPr="00A76CD6">
        <w:rPr>
          <w:rFonts w:asciiTheme="majorHAnsi" w:eastAsiaTheme="majorHAnsi" w:hAnsiTheme="majorHAnsi" w:hint="eastAsia"/>
        </w:rPr>
        <w:t>決算報告期限以降に支援金の使用をする場合は事前に</w:t>
      </w:r>
      <w:r w:rsidR="00543434">
        <w:rPr>
          <w:rFonts w:asciiTheme="majorHAnsi" w:eastAsiaTheme="majorHAnsi" w:hAnsiTheme="majorHAnsi" w:hint="eastAsia"/>
        </w:rPr>
        <w:t>校舎担当</w:t>
      </w:r>
      <w:r w:rsidRPr="00A76CD6">
        <w:rPr>
          <w:rFonts w:asciiTheme="majorHAnsi" w:eastAsiaTheme="majorHAnsi" w:hAnsiTheme="majorHAnsi" w:hint="eastAsia"/>
        </w:rPr>
        <w:t>へご相談ください。</w:t>
      </w:r>
    </w:p>
    <w:p w14:paraId="371C9F15" w14:textId="77777777" w:rsidR="00C56099" w:rsidRPr="00A76CD6" w:rsidRDefault="00A76CD6" w:rsidP="00264696">
      <w:pPr>
        <w:ind w:firstLineChars="100" w:firstLine="210"/>
        <w:rPr>
          <w:rFonts w:asciiTheme="majorHAnsi" w:eastAsiaTheme="majorHAnsi" w:hAnsiTheme="majorHAnsi"/>
        </w:rPr>
      </w:pPr>
      <w:r w:rsidRPr="00A76CD6">
        <w:rPr>
          <w:rFonts w:asciiTheme="majorHAnsi" w:eastAsiaTheme="majorHAnsi" w:hAnsiTheme="majorHAnsi" w:hint="eastAsia"/>
        </w:rPr>
        <w:t>但し、下記二点を事前に検討した上で相談ください。</w:t>
      </w:r>
    </w:p>
    <w:p w14:paraId="78A47B00" w14:textId="7F993C27" w:rsidR="00C56099" w:rsidRPr="00A76CD6" w:rsidRDefault="00C56099" w:rsidP="00264696">
      <w:pPr>
        <w:ind w:leftChars="100" w:left="420" w:hangingChars="100" w:hanging="210"/>
        <w:rPr>
          <w:rFonts w:asciiTheme="majorHAnsi" w:eastAsiaTheme="majorHAnsi" w:hAnsiTheme="majorHAnsi"/>
        </w:rPr>
      </w:pPr>
      <w:r w:rsidRPr="00A76CD6">
        <w:rPr>
          <w:rFonts w:asciiTheme="majorHAnsi" w:eastAsiaTheme="majorHAnsi" w:hAnsiTheme="majorHAnsi" w:hint="eastAsia"/>
        </w:rPr>
        <w:t>①決算が</w:t>
      </w:r>
      <w:r w:rsidR="00543434">
        <w:rPr>
          <w:rFonts w:asciiTheme="majorHAnsi" w:eastAsiaTheme="majorHAnsi" w:hAnsiTheme="majorHAnsi" w:hint="eastAsia"/>
        </w:rPr>
        <w:t>2024年３</w:t>
      </w:r>
      <w:r w:rsidRPr="00A76CD6">
        <w:rPr>
          <w:rFonts w:asciiTheme="majorHAnsi" w:eastAsiaTheme="majorHAnsi" w:hAnsiTheme="majorHAnsi" w:hint="eastAsia"/>
        </w:rPr>
        <w:t>月</w:t>
      </w:r>
      <w:r w:rsidR="00543434">
        <w:rPr>
          <w:rFonts w:asciiTheme="majorHAnsi" w:eastAsiaTheme="majorHAnsi" w:hAnsiTheme="majorHAnsi" w:hint="eastAsia"/>
        </w:rPr>
        <w:t>1</w:t>
      </w:r>
      <w:r w:rsidRPr="00A76CD6">
        <w:rPr>
          <w:rFonts w:asciiTheme="majorHAnsi" w:eastAsiaTheme="majorHAnsi" w:hAnsiTheme="majorHAnsi" w:hint="eastAsia"/>
        </w:rPr>
        <w:t>日（</w:t>
      </w:r>
      <w:r w:rsidR="00543434">
        <w:rPr>
          <w:rFonts w:asciiTheme="majorHAnsi" w:eastAsiaTheme="majorHAnsi" w:hAnsiTheme="majorHAnsi" w:hint="eastAsia"/>
        </w:rPr>
        <w:t>金</w:t>
      </w:r>
      <w:r w:rsidRPr="00A76CD6">
        <w:rPr>
          <w:rFonts w:asciiTheme="majorHAnsi" w:eastAsiaTheme="majorHAnsi" w:hAnsiTheme="majorHAnsi" w:hint="eastAsia"/>
        </w:rPr>
        <w:t>）までに終了するよう企画実施日を前倒しできないか調整ください。</w:t>
      </w:r>
    </w:p>
    <w:p w14:paraId="7608B2FF" w14:textId="48AF8752" w:rsidR="00F9026F" w:rsidRDefault="00C56099" w:rsidP="00264696">
      <w:pPr>
        <w:ind w:leftChars="100" w:left="420" w:hangingChars="100" w:hanging="210"/>
        <w:rPr>
          <w:rFonts w:asciiTheme="majorHAnsi" w:eastAsiaTheme="majorHAnsi" w:hAnsiTheme="majorHAnsi"/>
        </w:rPr>
      </w:pPr>
      <w:r w:rsidRPr="00A76CD6">
        <w:rPr>
          <w:rFonts w:asciiTheme="majorHAnsi" w:eastAsiaTheme="majorHAnsi" w:hAnsiTheme="majorHAnsi" w:hint="eastAsia"/>
        </w:rPr>
        <w:t>②上記①が企画の実施で難しい場合、先にすべての出金手続きを済ませ、期日である3月</w:t>
      </w:r>
      <w:r w:rsidR="00543434">
        <w:rPr>
          <w:rFonts w:asciiTheme="majorHAnsi" w:eastAsiaTheme="majorHAnsi" w:hAnsiTheme="majorHAnsi" w:hint="eastAsia"/>
        </w:rPr>
        <w:t>1</w:t>
      </w:r>
      <w:r w:rsidRPr="00A76CD6">
        <w:rPr>
          <w:rFonts w:asciiTheme="majorHAnsi" w:eastAsiaTheme="majorHAnsi" w:hAnsiTheme="majorHAnsi" w:hint="eastAsia"/>
        </w:rPr>
        <w:t>日（</w:t>
      </w:r>
      <w:r w:rsidR="00543434">
        <w:rPr>
          <w:rFonts w:asciiTheme="majorHAnsi" w:eastAsiaTheme="majorHAnsi" w:hAnsiTheme="majorHAnsi" w:hint="eastAsia"/>
        </w:rPr>
        <w:t>金</w:t>
      </w:r>
      <w:r w:rsidRPr="00A76CD6">
        <w:rPr>
          <w:rFonts w:asciiTheme="majorHAnsi" w:eastAsiaTheme="majorHAnsi" w:hAnsiTheme="majorHAnsi" w:hint="eastAsia"/>
        </w:rPr>
        <w:t>）ま</w:t>
      </w:r>
      <w:r w:rsidR="00A76CD6" w:rsidRPr="00A76CD6">
        <w:rPr>
          <w:rFonts w:asciiTheme="majorHAnsi" w:eastAsiaTheme="majorHAnsi" w:hAnsiTheme="majorHAnsi" w:hint="eastAsia"/>
        </w:rPr>
        <w:t>でに</w:t>
      </w:r>
      <w:r w:rsidRPr="00A76CD6">
        <w:rPr>
          <w:rFonts w:asciiTheme="majorHAnsi" w:eastAsiaTheme="majorHAnsi" w:hAnsiTheme="majorHAnsi" w:hint="eastAsia"/>
        </w:rPr>
        <w:t>SACへ決算報告書・会計ノート・戻し入れができないか検討してください。</w:t>
      </w:r>
    </w:p>
    <w:p w14:paraId="7476D7C8" w14:textId="233084EF" w:rsidR="00995BA9" w:rsidRDefault="00995BA9" w:rsidP="0076676F">
      <w:pPr>
        <w:rPr>
          <w:rFonts w:asciiTheme="majorHAnsi" w:eastAsiaTheme="majorHAnsi" w:hAnsiTheme="majorHAnsi"/>
        </w:rPr>
      </w:pPr>
    </w:p>
    <w:p w14:paraId="17689C32" w14:textId="233CD5B3" w:rsidR="001C2D61" w:rsidRDefault="001C2D61" w:rsidP="0076676F">
      <w:pPr>
        <w:rPr>
          <w:rFonts w:asciiTheme="majorHAnsi" w:eastAsiaTheme="majorHAnsi" w:hAnsiTheme="majorHAnsi"/>
        </w:rPr>
      </w:pPr>
    </w:p>
    <w:p w14:paraId="6FDEFBF5" w14:textId="77777777" w:rsidR="001C2D61" w:rsidRDefault="001C2D61" w:rsidP="0076676F">
      <w:pPr>
        <w:rPr>
          <w:rFonts w:asciiTheme="majorHAnsi" w:eastAsiaTheme="majorHAnsi" w:hAnsiTheme="majorHAnsi"/>
        </w:rPr>
      </w:pPr>
    </w:p>
    <w:p w14:paraId="301DC76B" w14:textId="6A8C0FBB" w:rsidR="00F9026F" w:rsidRPr="00A76CD6" w:rsidRDefault="00C76702" w:rsidP="0076676F">
      <w:pPr>
        <w:rPr>
          <w:rFonts w:asciiTheme="majorHAnsi" w:eastAsiaTheme="majorHAnsi" w:hAnsiTheme="majorHAnsi"/>
        </w:rPr>
      </w:pPr>
      <w:r>
        <w:rPr>
          <w:rFonts w:asciiTheme="majorHAnsi" w:eastAsiaTheme="majorHAnsi" w:hAnsiTheme="majorHAnsi" w:hint="eastAsia"/>
        </w:rPr>
        <w:t>１０</w:t>
      </w:r>
      <w:r w:rsidR="00F9026F" w:rsidRPr="00A76CD6">
        <w:rPr>
          <w:rFonts w:asciiTheme="majorHAnsi" w:eastAsiaTheme="majorHAnsi" w:hAnsiTheme="majorHAnsi" w:hint="eastAsia"/>
        </w:rPr>
        <w:t>.スケジュール</w:t>
      </w:r>
    </w:p>
    <w:tbl>
      <w:tblPr>
        <w:tblStyle w:val="a4"/>
        <w:tblW w:w="0" w:type="auto"/>
        <w:tblLook w:val="04A0" w:firstRow="1" w:lastRow="0" w:firstColumn="1" w:lastColumn="0" w:noHBand="0" w:noVBand="1"/>
      </w:tblPr>
      <w:tblGrid>
        <w:gridCol w:w="2831"/>
        <w:gridCol w:w="2831"/>
        <w:gridCol w:w="2832"/>
      </w:tblGrid>
      <w:tr w:rsidR="00F9026F" w:rsidRPr="00A76CD6" w14:paraId="2ED9E8C8" w14:textId="77777777" w:rsidTr="7D49B249">
        <w:tc>
          <w:tcPr>
            <w:tcW w:w="2831" w:type="dxa"/>
          </w:tcPr>
          <w:p w14:paraId="45B7A028"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日程</w:t>
            </w:r>
          </w:p>
        </w:tc>
        <w:tc>
          <w:tcPr>
            <w:tcW w:w="2831" w:type="dxa"/>
          </w:tcPr>
          <w:p w14:paraId="7707FC3E"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項目</w:t>
            </w:r>
          </w:p>
        </w:tc>
        <w:tc>
          <w:tcPr>
            <w:tcW w:w="2832" w:type="dxa"/>
          </w:tcPr>
          <w:p w14:paraId="678EF8F3"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備考</w:t>
            </w:r>
          </w:p>
        </w:tc>
      </w:tr>
      <w:tr w:rsidR="00F9026F" w:rsidRPr="00A76CD6" w14:paraId="56A70323" w14:textId="77777777" w:rsidTr="7D49B249">
        <w:tc>
          <w:tcPr>
            <w:tcW w:w="2831" w:type="dxa"/>
          </w:tcPr>
          <w:p w14:paraId="0BB1A1F4" w14:textId="0D21BF76" w:rsidR="00F9026F" w:rsidRPr="00A76CD6" w:rsidRDefault="00F9026F" w:rsidP="7D49B249">
            <w:pPr>
              <w:rPr>
                <w:rFonts w:asciiTheme="majorHAnsi" w:eastAsiaTheme="majorEastAsia" w:hAnsiTheme="majorHAnsi"/>
              </w:rPr>
            </w:pPr>
            <w:r w:rsidRPr="7D49B249">
              <w:rPr>
                <w:rFonts w:asciiTheme="majorHAnsi" w:eastAsiaTheme="majorEastAsia" w:hAnsiTheme="majorHAnsi"/>
              </w:rPr>
              <w:t xml:space="preserve">① </w:t>
            </w:r>
            <w:r w:rsidR="00543434">
              <w:rPr>
                <w:rFonts w:asciiTheme="majorHAnsi" w:eastAsiaTheme="majorEastAsia" w:hAnsiTheme="majorHAnsi" w:hint="eastAsia"/>
              </w:rPr>
              <w:t>3</w:t>
            </w:r>
            <w:r w:rsidRPr="7D49B249">
              <w:rPr>
                <w:rFonts w:asciiTheme="majorHAnsi" w:eastAsiaTheme="majorEastAsia" w:hAnsiTheme="majorHAnsi"/>
              </w:rPr>
              <w:t>月</w:t>
            </w:r>
            <w:r w:rsidR="00543434">
              <w:rPr>
                <w:rFonts w:asciiTheme="majorHAnsi" w:eastAsiaTheme="majorEastAsia" w:hAnsiTheme="majorHAnsi" w:hint="eastAsia"/>
              </w:rPr>
              <w:t>13</w:t>
            </w:r>
            <w:r w:rsidRPr="7D49B249">
              <w:rPr>
                <w:rFonts w:asciiTheme="majorHAnsi" w:eastAsiaTheme="majorEastAsia" w:hAnsiTheme="majorHAnsi"/>
              </w:rPr>
              <w:t>日（</w:t>
            </w:r>
            <w:r w:rsidR="00543434">
              <w:rPr>
                <w:rFonts w:asciiTheme="majorHAnsi" w:eastAsiaTheme="majorEastAsia" w:hAnsiTheme="majorHAnsi" w:hint="eastAsia"/>
              </w:rPr>
              <w:t>月</w:t>
            </w:r>
            <w:r w:rsidRPr="7D49B249">
              <w:rPr>
                <w:rFonts w:asciiTheme="majorHAnsi" w:eastAsiaTheme="majorEastAsia" w:hAnsiTheme="majorHAnsi"/>
              </w:rPr>
              <w:t>）</w:t>
            </w:r>
          </w:p>
          <w:p w14:paraId="09717685" w14:textId="43851400" w:rsidR="00F9026F" w:rsidRPr="00A76CD6" w:rsidRDefault="002428E6" w:rsidP="00F9026F">
            <w:pPr>
              <w:rPr>
                <w:rFonts w:asciiTheme="majorHAnsi" w:eastAsiaTheme="majorHAnsi" w:hAnsiTheme="majorHAnsi"/>
                <w:szCs w:val="21"/>
              </w:rPr>
            </w:pPr>
            <w:r>
              <w:rPr>
                <w:rFonts w:asciiTheme="majorHAnsi" w:eastAsiaTheme="majorHAnsi" w:hAnsiTheme="majorHAnsi" w:hint="eastAsia"/>
                <w:szCs w:val="21"/>
              </w:rPr>
              <w:t>13</w:t>
            </w:r>
            <w:r w:rsidR="00F9026F" w:rsidRPr="00A76CD6">
              <w:rPr>
                <w:rFonts w:asciiTheme="majorHAnsi" w:eastAsiaTheme="majorHAnsi" w:hAnsiTheme="majorHAnsi"/>
                <w:szCs w:val="21"/>
              </w:rPr>
              <w:t>：30～1</w:t>
            </w:r>
            <w:r>
              <w:rPr>
                <w:rFonts w:asciiTheme="majorHAnsi" w:eastAsiaTheme="majorHAnsi" w:hAnsiTheme="majorHAnsi" w:hint="eastAsia"/>
                <w:szCs w:val="21"/>
              </w:rPr>
              <w:t>4</w:t>
            </w:r>
            <w:r w:rsidR="00F9026F" w:rsidRPr="00A76CD6">
              <w:rPr>
                <w:rFonts w:asciiTheme="majorHAnsi" w:eastAsiaTheme="majorHAnsi" w:hAnsiTheme="majorHAnsi"/>
                <w:szCs w:val="21"/>
              </w:rPr>
              <w:t>：30</w:t>
            </w:r>
            <w:r>
              <w:rPr>
                <w:rFonts w:asciiTheme="majorHAnsi" w:eastAsiaTheme="majorHAnsi" w:hAnsiTheme="majorHAnsi" w:hint="eastAsia"/>
                <w:szCs w:val="21"/>
              </w:rPr>
              <w:t>（終了予定）</w:t>
            </w:r>
          </w:p>
          <w:p w14:paraId="175323B2" w14:textId="4844DAEA" w:rsidR="00F9026F" w:rsidRPr="00A76CD6" w:rsidRDefault="00F9026F" w:rsidP="7D49B249">
            <w:pPr>
              <w:rPr>
                <w:rFonts w:asciiTheme="majorHAnsi" w:eastAsiaTheme="majorEastAsia" w:hAnsiTheme="majorHAnsi"/>
              </w:rPr>
            </w:pPr>
            <w:r w:rsidRPr="7D49B249">
              <w:rPr>
                <w:rFonts w:asciiTheme="majorHAnsi" w:eastAsiaTheme="majorEastAsia" w:hAnsiTheme="majorHAnsi"/>
              </w:rPr>
              <w:t>②</w:t>
            </w:r>
            <w:r w:rsidR="00543434">
              <w:rPr>
                <w:rFonts w:asciiTheme="majorHAnsi" w:eastAsiaTheme="majorEastAsia" w:hAnsiTheme="majorHAnsi" w:hint="eastAsia"/>
              </w:rPr>
              <w:t>３</w:t>
            </w:r>
            <w:r w:rsidRPr="7D49B249">
              <w:rPr>
                <w:rFonts w:asciiTheme="majorHAnsi" w:eastAsiaTheme="majorEastAsia" w:hAnsiTheme="majorHAnsi"/>
              </w:rPr>
              <w:t>月</w:t>
            </w:r>
            <w:r w:rsidR="00543434">
              <w:rPr>
                <w:rFonts w:asciiTheme="majorHAnsi" w:eastAsiaTheme="majorEastAsia" w:hAnsiTheme="majorHAnsi" w:hint="eastAsia"/>
              </w:rPr>
              <w:t>18</w:t>
            </w:r>
            <w:r w:rsidRPr="7D49B249">
              <w:rPr>
                <w:rFonts w:asciiTheme="majorHAnsi" w:eastAsiaTheme="majorEastAsia" w:hAnsiTheme="majorHAnsi"/>
              </w:rPr>
              <w:t>日（</w:t>
            </w:r>
            <w:r w:rsidR="00543434">
              <w:rPr>
                <w:rFonts w:asciiTheme="majorHAnsi" w:eastAsiaTheme="majorEastAsia" w:hAnsiTheme="majorHAnsi" w:hint="eastAsia"/>
              </w:rPr>
              <w:t>土</w:t>
            </w:r>
            <w:r w:rsidRPr="7D49B249">
              <w:rPr>
                <w:rFonts w:asciiTheme="majorHAnsi" w:eastAsiaTheme="majorEastAsia" w:hAnsiTheme="majorHAnsi"/>
              </w:rPr>
              <w:t>）</w:t>
            </w:r>
          </w:p>
          <w:p w14:paraId="2E06C5A5" w14:textId="5AA214AC" w:rsidR="00F9026F" w:rsidRPr="00A76CD6" w:rsidRDefault="00F9026F" w:rsidP="7D49B249">
            <w:pPr>
              <w:rPr>
                <w:rFonts w:asciiTheme="majorHAnsi" w:eastAsiaTheme="majorEastAsia" w:hAnsiTheme="majorHAnsi"/>
              </w:rPr>
            </w:pPr>
            <w:r w:rsidRPr="7D49B249">
              <w:rPr>
                <w:rFonts w:asciiTheme="majorHAnsi" w:eastAsiaTheme="majorEastAsia" w:hAnsiTheme="majorHAnsi"/>
              </w:rPr>
              <w:t>1</w:t>
            </w:r>
            <w:r w:rsidR="00543434">
              <w:rPr>
                <w:rFonts w:asciiTheme="majorHAnsi" w:eastAsiaTheme="majorEastAsia" w:hAnsiTheme="majorHAnsi" w:hint="eastAsia"/>
              </w:rPr>
              <w:t>3</w:t>
            </w:r>
            <w:r w:rsidRPr="7D49B249">
              <w:rPr>
                <w:rFonts w:asciiTheme="majorHAnsi" w:eastAsiaTheme="majorEastAsia" w:hAnsiTheme="majorHAnsi"/>
              </w:rPr>
              <w:t>：30～1</w:t>
            </w:r>
            <w:r w:rsidR="00543434">
              <w:rPr>
                <w:rFonts w:asciiTheme="majorHAnsi" w:eastAsiaTheme="majorEastAsia" w:hAnsiTheme="majorHAnsi" w:hint="eastAsia"/>
              </w:rPr>
              <w:t>4</w:t>
            </w:r>
            <w:r w:rsidRPr="7D49B249">
              <w:rPr>
                <w:rFonts w:asciiTheme="majorHAnsi" w:eastAsiaTheme="majorEastAsia" w:hAnsiTheme="majorHAnsi"/>
              </w:rPr>
              <w:t>：3</w:t>
            </w:r>
            <w:r w:rsidR="002428E6">
              <w:rPr>
                <w:rFonts w:asciiTheme="majorHAnsi" w:eastAsiaTheme="majorEastAsia" w:hAnsiTheme="majorHAnsi" w:hint="eastAsia"/>
              </w:rPr>
              <w:t>0（終了予定）</w:t>
            </w:r>
          </w:p>
        </w:tc>
        <w:tc>
          <w:tcPr>
            <w:tcW w:w="2831" w:type="dxa"/>
          </w:tcPr>
          <w:p w14:paraId="3E722553"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募集説明会</w:t>
            </w:r>
          </w:p>
        </w:tc>
        <w:tc>
          <w:tcPr>
            <w:tcW w:w="2832" w:type="dxa"/>
          </w:tcPr>
          <w:p w14:paraId="6453C658"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オンライン</w:t>
            </w:r>
          </w:p>
        </w:tc>
      </w:tr>
      <w:tr w:rsidR="00F9026F" w:rsidRPr="00A76CD6" w14:paraId="094AA2A6" w14:textId="77777777" w:rsidTr="7D49B249">
        <w:tc>
          <w:tcPr>
            <w:tcW w:w="2831" w:type="dxa"/>
          </w:tcPr>
          <w:p w14:paraId="6801B501" w14:textId="18B09F10" w:rsidR="00F9026F" w:rsidRPr="00A76CD6" w:rsidRDefault="00543434" w:rsidP="7D49B249">
            <w:pPr>
              <w:rPr>
                <w:rFonts w:asciiTheme="majorHAnsi" w:eastAsiaTheme="majorEastAsia" w:hAnsiTheme="majorHAnsi"/>
                <w:color w:val="000000" w:themeColor="text1"/>
              </w:rPr>
            </w:pPr>
            <w:r>
              <w:rPr>
                <w:rFonts w:asciiTheme="majorHAnsi" w:eastAsiaTheme="majorEastAsia" w:hAnsiTheme="majorHAnsi" w:hint="eastAsia"/>
                <w:color w:val="000000" w:themeColor="text1"/>
              </w:rPr>
              <w:t>４</w:t>
            </w:r>
            <w:r w:rsidR="00F9026F" w:rsidRPr="7D49B249">
              <w:rPr>
                <w:rFonts w:asciiTheme="majorHAnsi" w:eastAsiaTheme="majorEastAsia" w:hAnsiTheme="majorHAnsi"/>
                <w:color w:val="000000" w:themeColor="text1"/>
              </w:rPr>
              <w:t>月</w:t>
            </w:r>
            <w:r>
              <w:rPr>
                <w:rFonts w:asciiTheme="majorHAnsi" w:eastAsiaTheme="majorEastAsia" w:hAnsiTheme="majorHAnsi" w:hint="eastAsia"/>
                <w:color w:val="000000" w:themeColor="text1"/>
              </w:rPr>
              <w:t>7</w:t>
            </w:r>
            <w:r w:rsidR="00F9026F" w:rsidRPr="7D49B249">
              <w:rPr>
                <w:rFonts w:asciiTheme="majorHAnsi" w:eastAsiaTheme="majorEastAsia" w:hAnsiTheme="majorHAnsi"/>
                <w:color w:val="000000" w:themeColor="text1"/>
              </w:rPr>
              <w:t>日（</w:t>
            </w:r>
            <w:r>
              <w:rPr>
                <w:rFonts w:asciiTheme="majorHAnsi" w:eastAsiaTheme="majorEastAsia" w:hAnsiTheme="majorHAnsi" w:hint="eastAsia"/>
                <w:color w:val="000000" w:themeColor="text1"/>
              </w:rPr>
              <w:t>金</w:t>
            </w:r>
            <w:r w:rsidR="00F9026F" w:rsidRPr="7D49B249">
              <w:rPr>
                <w:rFonts w:asciiTheme="majorHAnsi" w:eastAsiaTheme="majorEastAsia" w:hAnsiTheme="majorHAnsi"/>
                <w:color w:val="000000" w:themeColor="text1"/>
              </w:rPr>
              <w:t>）</w:t>
            </w:r>
          </w:p>
          <w:p w14:paraId="6ADC7C25"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color w:val="000000" w:themeColor="text1"/>
                <w:szCs w:val="21"/>
              </w:rPr>
              <w:t>16：00まで【厳守】</w:t>
            </w:r>
          </w:p>
        </w:tc>
        <w:tc>
          <w:tcPr>
            <w:tcW w:w="2831" w:type="dxa"/>
          </w:tcPr>
          <w:p w14:paraId="0D03384D"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応募締切</w:t>
            </w:r>
          </w:p>
        </w:tc>
        <w:tc>
          <w:tcPr>
            <w:tcW w:w="2832" w:type="dxa"/>
          </w:tcPr>
          <w:p w14:paraId="78EBB8E2"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SACまでメールにて提出</w:t>
            </w:r>
          </w:p>
        </w:tc>
      </w:tr>
      <w:tr w:rsidR="00F9026F" w:rsidRPr="00A76CD6" w14:paraId="65CBFC55" w14:textId="77777777" w:rsidTr="7D49B249">
        <w:tc>
          <w:tcPr>
            <w:tcW w:w="2831" w:type="dxa"/>
          </w:tcPr>
          <w:p w14:paraId="2F1BECE9" w14:textId="5D39895F" w:rsidR="00F9026F" w:rsidRPr="00A76CD6" w:rsidRDefault="00543434" w:rsidP="00F9026F">
            <w:pPr>
              <w:rPr>
                <w:rFonts w:asciiTheme="majorHAnsi" w:eastAsiaTheme="majorHAnsi" w:hAnsiTheme="majorHAnsi"/>
              </w:rPr>
            </w:pPr>
            <w:r>
              <w:rPr>
                <w:rFonts w:asciiTheme="majorHAnsi" w:eastAsiaTheme="majorHAnsi" w:hAnsiTheme="majorHAnsi" w:hint="eastAsia"/>
                <w:color w:val="000000" w:themeColor="text1"/>
                <w:szCs w:val="21"/>
              </w:rPr>
              <w:t>4月中</w:t>
            </w:r>
            <w:r w:rsidR="00F9026F" w:rsidRPr="00A76CD6">
              <w:rPr>
                <w:rFonts w:asciiTheme="majorHAnsi" w:eastAsiaTheme="majorHAnsi" w:hAnsiTheme="majorHAnsi" w:hint="eastAsia"/>
                <w:color w:val="000000" w:themeColor="text1"/>
                <w:szCs w:val="21"/>
              </w:rPr>
              <w:t>旬予定</w:t>
            </w:r>
          </w:p>
        </w:tc>
        <w:tc>
          <w:tcPr>
            <w:tcW w:w="2831" w:type="dxa"/>
          </w:tcPr>
          <w:p w14:paraId="42B0167C"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一次審査結果通知</w:t>
            </w:r>
          </w:p>
        </w:tc>
        <w:tc>
          <w:tcPr>
            <w:tcW w:w="2832" w:type="dxa"/>
          </w:tcPr>
          <w:p w14:paraId="5F1E0EA1"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代表者連絡先（メール）へ通知</w:t>
            </w:r>
          </w:p>
        </w:tc>
      </w:tr>
      <w:tr w:rsidR="00F9026F" w:rsidRPr="00A76CD6" w14:paraId="12A234E3" w14:textId="77777777" w:rsidTr="7D49B249">
        <w:tc>
          <w:tcPr>
            <w:tcW w:w="2831" w:type="dxa"/>
          </w:tcPr>
          <w:p w14:paraId="12C639A6" w14:textId="578F4FBC" w:rsidR="00F9026F" w:rsidRPr="00A76CD6" w:rsidRDefault="00543434" w:rsidP="00F9026F">
            <w:pPr>
              <w:rPr>
                <w:rFonts w:asciiTheme="majorHAnsi" w:eastAsiaTheme="majorHAnsi" w:hAnsiTheme="majorHAnsi"/>
              </w:rPr>
            </w:pPr>
            <w:r>
              <w:rPr>
                <w:rFonts w:asciiTheme="majorHAnsi" w:eastAsiaTheme="majorHAnsi" w:hAnsiTheme="majorHAnsi" w:hint="eastAsia"/>
              </w:rPr>
              <w:t>4月21日</w:t>
            </w:r>
            <w:r w:rsidR="00F9026F" w:rsidRPr="00A76CD6">
              <w:rPr>
                <w:rFonts w:asciiTheme="majorHAnsi" w:eastAsiaTheme="majorHAnsi" w:hAnsiTheme="majorHAnsi" w:hint="eastAsia"/>
              </w:rPr>
              <w:t>（</w:t>
            </w:r>
            <w:r>
              <w:rPr>
                <w:rFonts w:asciiTheme="majorHAnsi" w:eastAsiaTheme="majorHAnsi" w:hAnsiTheme="majorHAnsi" w:hint="eastAsia"/>
              </w:rPr>
              <w:t>金</w:t>
            </w:r>
            <w:r w:rsidR="00F9026F" w:rsidRPr="00A76CD6">
              <w:rPr>
                <w:rFonts w:asciiTheme="majorHAnsi" w:eastAsiaTheme="majorHAnsi" w:hAnsiTheme="majorHAnsi" w:hint="eastAsia"/>
              </w:rPr>
              <w:t>）</w:t>
            </w:r>
          </w:p>
          <w:p w14:paraId="6070FC25" w14:textId="701D1C59" w:rsidR="00F9026F" w:rsidRPr="00A76CD6" w:rsidRDefault="00543434" w:rsidP="00F9026F">
            <w:pPr>
              <w:rPr>
                <w:rFonts w:asciiTheme="majorHAnsi" w:eastAsiaTheme="majorHAnsi" w:hAnsiTheme="majorHAnsi"/>
              </w:rPr>
            </w:pPr>
            <w:r>
              <w:rPr>
                <w:rFonts w:asciiTheme="majorHAnsi" w:eastAsiaTheme="majorHAnsi" w:hAnsiTheme="majorHAnsi" w:hint="eastAsia"/>
              </w:rPr>
              <w:t>4月22</w:t>
            </w:r>
            <w:r w:rsidR="00F9026F" w:rsidRPr="00A76CD6">
              <w:rPr>
                <w:rFonts w:asciiTheme="majorHAnsi" w:eastAsiaTheme="majorHAnsi" w:hAnsiTheme="majorHAnsi" w:hint="eastAsia"/>
              </w:rPr>
              <w:t>日（</w:t>
            </w:r>
            <w:r>
              <w:rPr>
                <w:rFonts w:asciiTheme="majorHAnsi" w:eastAsiaTheme="majorHAnsi" w:hAnsiTheme="majorHAnsi" w:hint="eastAsia"/>
              </w:rPr>
              <w:t>土</w:t>
            </w:r>
            <w:r w:rsidR="000677F8">
              <w:rPr>
                <w:rFonts w:asciiTheme="majorHAnsi" w:eastAsiaTheme="majorHAnsi" w:hAnsiTheme="majorHAnsi" w:hint="eastAsia"/>
              </w:rPr>
              <w:t>）</w:t>
            </w:r>
          </w:p>
          <w:p w14:paraId="3A0FF5F2" w14:textId="77777777" w:rsidR="00F9026F" w:rsidRPr="00A76CD6" w:rsidRDefault="00F9026F" w:rsidP="0076676F">
            <w:pPr>
              <w:rPr>
                <w:rFonts w:asciiTheme="majorHAnsi" w:eastAsiaTheme="majorHAnsi" w:hAnsiTheme="majorHAnsi"/>
              </w:rPr>
            </w:pPr>
          </w:p>
        </w:tc>
        <w:tc>
          <w:tcPr>
            <w:tcW w:w="2831" w:type="dxa"/>
          </w:tcPr>
          <w:p w14:paraId="5BA98964"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二次審査</w:t>
            </w:r>
          </w:p>
          <w:p w14:paraId="43C063D0" w14:textId="77777777" w:rsidR="00CC5D03" w:rsidRDefault="00F9026F" w:rsidP="0076676F">
            <w:pPr>
              <w:rPr>
                <w:rFonts w:asciiTheme="majorHAnsi" w:eastAsiaTheme="majorHAnsi" w:hAnsiTheme="majorHAnsi"/>
              </w:rPr>
            </w:pPr>
            <w:r w:rsidRPr="00A76CD6">
              <w:rPr>
                <w:rFonts w:asciiTheme="majorHAnsi" w:eastAsiaTheme="majorHAnsi" w:hAnsiTheme="majorHAnsi" w:hint="eastAsia"/>
              </w:rPr>
              <w:t>プレゼンテーション</w:t>
            </w:r>
          </w:p>
          <w:p w14:paraId="566F5624" w14:textId="1B165B7C"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・ヒアリング</w:t>
            </w:r>
          </w:p>
        </w:tc>
        <w:tc>
          <w:tcPr>
            <w:tcW w:w="2832" w:type="dxa"/>
          </w:tcPr>
          <w:p w14:paraId="139DEE9A"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対面もしくはオンライン</w:t>
            </w:r>
          </w:p>
          <w:p w14:paraId="76205360"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※所属校舎によって異なる</w:t>
            </w:r>
          </w:p>
        </w:tc>
      </w:tr>
      <w:tr w:rsidR="00F9026F" w:rsidRPr="00A76CD6" w14:paraId="6DF3DF9E" w14:textId="77777777" w:rsidTr="7D49B249">
        <w:tc>
          <w:tcPr>
            <w:tcW w:w="2831" w:type="dxa"/>
          </w:tcPr>
          <w:p w14:paraId="0F45DA3B" w14:textId="545B091F" w:rsidR="00F9026F" w:rsidRPr="00A76CD6" w:rsidRDefault="00543434" w:rsidP="0076676F">
            <w:pPr>
              <w:rPr>
                <w:rFonts w:asciiTheme="majorHAnsi" w:eastAsiaTheme="majorHAnsi" w:hAnsiTheme="majorHAnsi"/>
              </w:rPr>
            </w:pPr>
            <w:r>
              <w:rPr>
                <w:rFonts w:asciiTheme="majorHAnsi" w:eastAsiaTheme="majorHAnsi" w:hAnsiTheme="majorHAnsi" w:hint="eastAsia"/>
              </w:rPr>
              <w:t>５</w:t>
            </w:r>
            <w:r w:rsidR="00F9026F" w:rsidRPr="00A76CD6">
              <w:rPr>
                <w:rFonts w:asciiTheme="majorHAnsi" w:eastAsiaTheme="majorHAnsi" w:hAnsiTheme="majorHAnsi" w:hint="eastAsia"/>
              </w:rPr>
              <w:t>月</w:t>
            </w:r>
            <w:r w:rsidR="00901724">
              <w:rPr>
                <w:rFonts w:asciiTheme="majorHAnsi" w:eastAsiaTheme="majorHAnsi" w:hAnsiTheme="majorHAnsi" w:hint="eastAsia"/>
              </w:rPr>
              <w:t>中</w:t>
            </w:r>
            <w:r w:rsidR="00F9026F" w:rsidRPr="00A76CD6">
              <w:rPr>
                <w:rFonts w:asciiTheme="majorHAnsi" w:eastAsiaTheme="majorHAnsi" w:hAnsiTheme="majorHAnsi" w:hint="eastAsia"/>
              </w:rPr>
              <w:t>旬</w:t>
            </w:r>
          </w:p>
        </w:tc>
        <w:tc>
          <w:tcPr>
            <w:tcW w:w="2831" w:type="dxa"/>
          </w:tcPr>
          <w:p w14:paraId="18E88567"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二次審査結果通知</w:t>
            </w:r>
          </w:p>
        </w:tc>
        <w:tc>
          <w:tcPr>
            <w:tcW w:w="2832" w:type="dxa"/>
          </w:tcPr>
          <w:p w14:paraId="686053DD"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代表者連絡先（メール）へ通知</w:t>
            </w:r>
          </w:p>
        </w:tc>
      </w:tr>
      <w:tr w:rsidR="00F9026F" w:rsidRPr="00A76CD6" w14:paraId="6AE7E90C" w14:textId="77777777" w:rsidTr="7D49B249">
        <w:tc>
          <w:tcPr>
            <w:tcW w:w="2831" w:type="dxa"/>
          </w:tcPr>
          <w:p w14:paraId="234BE926" w14:textId="77777777" w:rsidR="00F9026F" w:rsidRDefault="00901724" w:rsidP="0076676F">
            <w:pPr>
              <w:rPr>
                <w:rFonts w:asciiTheme="majorHAnsi" w:eastAsiaTheme="majorHAnsi" w:hAnsiTheme="majorHAnsi"/>
              </w:rPr>
            </w:pPr>
            <w:r>
              <w:rPr>
                <w:rFonts w:asciiTheme="majorHAnsi" w:eastAsiaTheme="majorHAnsi" w:hAnsiTheme="majorHAnsi" w:hint="eastAsia"/>
              </w:rPr>
              <w:t>5月31日（水）</w:t>
            </w:r>
          </w:p>
          <w:p w14:paraId="49D9F827" w14:textId="1B56369B" w:rsidR="00901724" w:rsidRPr="00A76CD6" w:rsidRDefault="00901724" w:rsidP="0076676F">
            <w:pPr>
              <w:rPr>
                <w:rFonts w:asciiTheme="majorHAnsi" w:eastAsiaTheme="majorHAnsi" w:hAnsiTheme="majorHAnsi"/>
              </w:rPr>
            </w:pPr>
            <w:r>
              <w:rPr>
                <w:rFonts w:asciiTheme="majorHAnsi" w:eastAsiaTheme="majorHAnsi" w:hAnsiTheme="majorHAnsi" w:hint="eastAsia"/>
              </w:rPr>
              <w:t>17：30～19：00（終了予定）</w:t>
            </w:r>
          </w:p>
        </w:tc>
        <w:tc>
          <w:tcPr>
            <w:tcW w:w="2831" w:type="dxa"/>
          </w:tcPr>
          <w:p w14:paraId="5ADC1973" w14:textId="77777777" w:rsidR="00F9026F" w:rsidRPr="00A76CD6" w:rsidRDefault="00F9026F" w:rsidP="0076676F">
            <w:pPr>
              <w:rPr>
                <w:rFonts w:asciiTheme="majorHAnsi" w:eastAsiaTheme="majorHAnsi" w:hAnsiTheme="majorHAnsi"/>
              </w:rPr>
            </w:pPr>
            <w:r w:rsidRPr="00A76CD6">
              <w:rPr>
                <w:rFonts w:asciiTheme="majorHAnsi" w:eastAsiaTheme="majorHAnsi" w:hAnsiTheme="majorHAnsi" w:hint="eastAsia"/>
              </w:rPr>
              <w:t>採択説明会</w:t>
            </w:r>
          </w:p>
        </w:tc>
        <w:tc>
          <w:tcPr>
            <w:tcW w:w="2832" w:type="dxa"/>
          </w:tcPr>
          <w:p w14:paraId="5C5DAD15" w14:textId="77777777" w:rsidR="00F9026F" w:rsidRDefault="00543434" w:rsidP="0076676F">
            <w:pPr>
              <w:rPr>
                <w:rFonts w:asciiTheme="majorHAnsi" w:eastAsiaTheme="majorHAnsi" w:hAnsiTheme="majorHAnsi"/>
              </w:rPr>
            </w:pPr>
            <w:r>
              <w:rPr>
                <w:rFonts w:asciiTheme="majorHAnsi" w:eastAsiaTheme="majorHAnsi" w:hAnsiTheme="majorHAnsi" w:hint="eastAsia"/>
              </w:rPr>
              <w:t>対面もしくは</w:t>
            </w:r>
            <w:r w:rsidR="00F9026F" w:rsidRPr="00A76CD6">
              <w:rPr>
                <w:rFonts w:asciiTheme="majorHAnsi" w:eastAsiaTheme="majorHAnsi" w:hAnsiTheme="majorHAnsi" w:hint="eastAsia"/>
              </w:rPr>
              <w:t>オンライン</w:t>
            </w:r>
          </w:p>
          <w:p w14:paraId="1BCB69ED" w14:textId="2786BFE0" w:rsidR="00543434" w:rsidRPr="00A76CD6" w:rsidRDefault="00543434" w:rsidP="0076676F">
            <w:pPr>
              <w:rPr>
                <w:rFonts w:asciiTheme="majorHAnsi" w:eastAsiaTheme="majorHAnsi" w:hAnsiTheme="majorHAnsi"/>
              </w:rPr>
            </w:pPr>
            <w:r>
              <w:rPr>
                <w:rFonts w:asciiTheme="majorHAnsi" w:eastAsiaTheme="majorHAnsi" w:hAnsiTheme="majorHAnsi" w:hint="eastAsia"/>
              </w:rPr>
              <w:t>※所属校舎によって異なる</w:t>
            </w:r>
          </w:p>
        </w:tc>
      </w:tr>
    </w:tbl>
    <w:p w14:paraId="5630AD66" w14:textId="77777777" w:rsidR="00F9026F" w:rsidRDefault="00F9026F" w:rsidP="0076676F">
      <w:pPr>
        <w:rPr>
          <w:rFonts w:asciiTheme="majorHAnsi" w:eastAsiaTheme="majorHAnsi" w:hAnsiTheme="majorHAnsi"/>
        </w:rPr>
      </w:pPr>
    </w:p>
    <w:p w14:paraId="3F97F3ED" w14:textId="0F1337BA" w:rsidR="00E32DF3" w:rsidRPr="00A76CD6" w:rsidRDefault="00C76702" w:rsidP="00E32DF3">
      <w:pPr>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１１</w:t>
      </w:r>
      <w:r w:rsidR="00E32DF3" w:rsidRPr="00A76CD6">
        <w:rPr>
          <w:rFonts w:asciiTheme="majorHAnsi" w:eastAsiaTheme="majorHAnsi" w:hAnsiTheme="majorHAnsi"/>
          <w:color w:val="000000" w:themeColor="text1"/>
          <w:szCs w:val="21"/>
        </w:rPr>
        <w:t>．</w:t>
      </w:r>
      <w:r w:rsidR="00E32DF3" w:rsidRPr="00A76CD6">
        <w:rPr>
          <w:rFonts w:asciiTheme="majorHAnsi" w:eastAsiaTheme="majorHAnsi" w:hAnsiTheme="majorHAnsi" w:hint="eastAsia"/>
          <w:color w:val="000000" w:themeColor="text1"/>
          <w:szCs w:val="21"/>
        </w:rPr>
        <w:t>注意事項</w:t>
      </w:r>
    </w:p>
    <w:p w14:paraId="5BFCDB72" w14:textId="101713AD" w:rsidR="00E32DF3" w:rsidRPr="00A76CD6" w:rsidRDefault="00995BA9" w:rsidP="00995BA9">
      <w:pPr>
        <w:ind w:leftChars="100" w:left="735" w:hangingChars="250" w:hanging="525"/>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（１）</w:t>
      </w:r>
      <w:r w:rsidR="00E32DF3" w:rsidRPr="00A76CD6">
        <w:rPr>
          <w:rFonts w:asciiTheme="majorHAnsi" w:eastAsiaTheme="majorHAnsi" w:hAnsiTheme="majorHAnsi"/>
          <w:color w:val="000000" w:themeColor="text1"/>
          <w:szCs w:val="21"/>
        </w:rPr>
        <w:t>申請書に記載する個人情報</w:t>
      </w:r>
      <w:r w:rsidR="00E32DF3" w:rsidRPr="00A76CD6">
        <w:rPr>
          <w:rFonts w:asciiTheme="majorHAnsi" w:eastAsiaTheme="majorHAnsi" w:hAnsiTheme="majorHAnsi" w:hint="eastAsia"/>
          <w:color w:val="000000" w:themeColor="text1"/>
          <w:szCs w:val="21"/>
        </w:rPr>
        <w:t>・</w:t>
      </w:r>
      <w:r w:rsidR="00E32DF3" w:rsidRPr="00A76CD6">
        <w:rPr>
          <w:rFonts w:asciiTheme="majorHAnsi" w:eastAsiaTheme="majorHAnsi" w:hAnsiTheme="majorHAnsi"/>
          <w:color w:val="000000" w:themeColor="text1"/>
          <w:szCs w:val="21"/>
        </w:rPr>
        <w:t>プロジェクトに関する内容について、本学の担当部署から問い合わせをする目的のみに利用し、それ以外の目的では利用しません。</w:t>
      </w:r>
    </w:p>
    <w:p w14:paraId="11F25335" w14:textId="43F92874" w:rsidR="00E32DF3" w:rsidRPr="00A76CD6" w:rsidRDefault="00995BA9" w:rsidP="00995BA9">
      <w:pPr>
        <w:ind w:leftChars="100" w:left="840" w:hangingChars="300" w:hanging="63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（２）</w:t>
      </w:r>
      <w:r w:rsidR="00E32DF3" w:rsidRPr="00A76CD6">
        <w:rPr>
          <w:rFonts w:asciiTheme="majorHAnsi" w:eastAsiaTheme="majorHAnsi" w:hAnsiTheme="majorHAnsi"/>
          <w:color w:val="000000" w:themeColor="text1"/>
          <w:szCs w:val="21"/>
        </w:rPr>
        <w:t>採択されたプロジェクトについては、プロジェクト内容や代表者名等の情報を本学の広報において利用することがあります。</w:t>
      </w:r>
    </w:p>
    <w:p w14:paraId="129ACA55" w14:textId="152ED7FE" w:rsidR="00E32DF3" w:rsidRPr="00A76CD6" w:rsidRDefault="00995BA9" w:rsidP="00E32DF3">
      <w:pPr>
        <w:ind w:leftChars="100" w:left="630" w:hangingChars="200" w:hanging="42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（３）</w:t>
      </w:r>
      <w:r w:rsidR="00E32DF3" w:rsidRPr="00A76CD6">
        <w:rPr>
          <w:rFonts w:asciiTheme="majorHAnsi" w:eastAsiaTheme="majorHAnsi" w:hAnsiTheme="majorHAnsi"/>
          <w:color w:val="000000" w:themeColor="text1"/>
          <w:szCs w:val="21"/>
        </w:rPr>
        <w:t>採択の可否にかかわらず、提出された申請書は返却しません。</w:t>
      </w:r>
    </w:p>
    <w:p w14:paraId="75C03935" w14:textId="77777777" w:rsidR="00995BA9" w:rsidRDefault="00995BA9" w:rsidP="00995BA9">
      <w:pPr>
        <w:ind w:firstLineChars="100" w:firstLine="21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（４）</w:t>
      </w:r>
      <w:r w:rsidR="00E32DF3" w:rsidRPr="00A76CD6">
        <w:rPr>
          <w:rFonts w:asciiTheme="majorHAnsi" w:eastAsiaTheme="majorHAnsi" w:hAnsiTheme="majorHAnsi" w:hint="eastAsia"/>
          <w:color w:val="000000" w:themeColor="text1"/>
          <w:szCs w:val="21"/>
        </w:rPr>
        <w:t>事前に日程を開示し募集しているため、個別の日程調整に対応は出来ません。</w:t>
      </w:r>
    </w:p>
    <w:p w14:paraId="0269A25B" w14:textId="77777777" w:rsidR="00995BA9" w:rsidRDefault="00995BA9" w:rsidP="00995BA9">
      <w:pPr>
        <w:ind w:firstLineChars="100" w:firstLine="21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（５）</w:t>
      </w:r>
      <w:r w:rsidR="00E32DF3" w:rsidRPr="00A76CD6">
        <w:rPr>
          <w:rFonts w:asciiTheme="majorHAnsi" w:eastAsiaTheme="majorHAnsi" w:hAnsiTheme="majorHAnsi" w:hint="eastAsia"/>
          <w:color w:val="000000" w:themeColor="text1"/>
          <w:szCs w:val="21"/>
        </w:rPr>
        <w:t>採択可否・審査に関する問い合わせは一切応じません。</w:t>
      </w:r>
    </w:p>
    <w:p w14:paraId="63D1B1FA" w14:textId="73E06402" w:rsidR="00E32DF3" w:rsidRPr="00995BA9" w:rsidRDefault="00995BA9" w:rsidP="00995BA9">
      <w:pPr>
        <w:ind w:leftChars="100" w:left="840" w:hangingChars="300" w:hanging="630"/>
        <w:rPr>
          <w:rFonts w:asciiTheme="majorHAnsi" w:eastAsiaTheme="majorHAnsi" w:hAnsiTheme="majorHAnsi"/>
          <w:color w:val="000000" w:themeColor="text1"/>
          <w:szCs w:val="21"/>
        </w:rPr>
      </w:pPr>
      <w:r>
        <w:rPr>
          <w:rFonts w:asciiTheme="majorHAnsi" w:eastAsiaTheme="majorHAnsi" w:hAnsiTheme="majorHAnsi" w:cs="Arial" w:hint="eastAsia"/>
          <w:color w:val="000000"/>
        </w:rPr>
        <w:t>（６）</w:t>
      </w:r>
      <w:r w:rsidR="00E32DF3" w:rsidRPr="00A76CD6">
        <w:rPr>
          <w:rFonts w:asciiTheme="majorHAnsi" w:eastAsiaTheme="majorHAnsi" w:hAnsiTheme="majorHAnsi" w:cs="Arial" w:hint="eastAsia"/>
          <w:color w:val="000000"/>
        </w:rPr>
        <w:t>審査</w:t>
      </w:r>
      <w:r w:rsidR="00E32DF3" w:rsidRPr="00A76CD6">
        <w:rPr>
          <w:rFonts w:asciiTheme="majorHAnsi" w:eastAsiaTheme="majorHAnsi" w:hAnsiTheme="majorHAnsi" w:cs="Arial"/>
          <w:color w:val="000000"/>
        </w:rPr>
        <w:t>状況や</w:t>
      </w:r>
      <w:r w:rsidR="00E32DF3" w:rsidRPr="00A76CD6">
        <w:rPr>
          <w:rFonts w:asciiTheme="majorHAnsi" w:eastAsiaTheme="majorHAnsi" w:hAnsiTheme="majorHAnsi" w:cs="Arial" w:hint="eastAsia"/>
          <w:color w:val="000000"/>
        </w:rPr>
        <w:t>プレゼンテーション</w:t>
      </w:r>
      <w:r w:rsidR="00E32DF3" w:rsidRPr="00A76CD6">
        <w:rPr>
          <w:rFonts w:asciiTheme="majorHAnsi" w:eastAsiaTheme="majorHAnsi" w:hAnsiTheme="majorHAnsi" w:cs="Arial"/>
          <w:color w:val="000000"/>
        </w:rPr>
        <w:t>時の様子などを</w:t>
      </w:r>
      <w:r w:rsidR="00E32DF3" w:rsidRPr="00A76CD6">
        <w:rPr>
          <w:rFonts w:asciiTheme="majorHAnsi" w:eastAsiaTheme="majorHAnsi" w:hAnsiTheme="majorHAnsi" w:cs="Arial" w:hint="eastAsia"/>
          <w:color w:val="000000"/>
        </w:rPr>
        <w:t>SAC</w:t>
      </w:r>
      <w:r w:rsidR="00E32DF3" w:rsidRPr="00A76CD6">
        <w:rPr>
          <w:rFonts w:asciiTheme="majorHAnsi" w:eastAsiaTheme="majorHAnsi" w:hAnsiTheme="majorHAnsi" w:cs="Arial"/>
          <w:color w:val="000000"/>
        </w:rPr>
        <w:t>の許可なく録音・録画・撮影することを禁止します。また、それらをSNS等のWEB上に無断アップロードすることを禁止します。</w:t>
      </w:r>
    </w:p>
    <w:p w14:paraId="17AD93B2" w14:textId="77777777" w:rsidR="00E32DF3" w:rsidRPr="00A76CD6" w:rsidRDefault="00E32DF3" w:rsidP="00E32DF3">
      <w:pPr>
        <w:ind w:leftChars="150" w:left="630" w:hangingChars="150" w:hanging="315"/>
        <w:rPr>
          <w:rFonts w:asciiTheme="majorHAnsi" w:eastAsiaTheme="majorHAnsi" w:hAnsiTheme="majorHAnsi"/>
          <w:color w:val="000000" w:themeColor="text1"/>
          <w:szCs w:val="21"/>
        </w:rPr>
      </w:pPr>
    </w:p>
    <w:p w14:paraId="0BF45590" w14:textId="13F19EE3" w:rsidR="00E32DF3" w:rsidRPr="00A76CD6" w:rsidRDefault="00C76702" w:rsidP="00E32DF3">
      <w:pPr>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１２</w:t>
      </w:r>
      <w:r w:rsidR="00E32DF3" w:rsidRPr="00A76CD6">
        <w:rPr>
          <w:rFonts w:asciiTheme="majorHAnsi" w:eastAsiaTheme="majorHAnsi" w:hAnsiTheme="majorHAnsi"/>
          <w:color w:val="000000" w:themeColor="text1"/>
          <w:szCs w:val="21"/>
        </w:rPr>
        <w:t>．担当窓口</w:t>
      </w:r>
    </w:p>
    <w:p w14:paraId="3C973815" w14:textId="77777777" w:rsidR="00E32DF3" w:rsidRPr="00A76CD6" w:rsidRDefault="00E32DF3" w:rsidP="00E32DF3">
      <w:pPr>
        <w:rPr>
          <w:rFonts w:asciiTheme="majorHAnsi" w:eastAsiaTheme="majorHAnsi" w:hAnsiTheme="majorHAnsi"/>
          <w:color w:val="000000" w:themeColor="text1"/>
          <w:szCs w:val="21"/>
        </w:rPr>
      </w:pPr>
      <w:r w:rsidRPr="00995BA9">
        <w:rPr>
          <w:rFonts w:asciiTheme="majorHAnsi" w:eastAsiaTheme="majorHAnsi" w:hAnsiTheme="majorHAnsi"/>
          <w:color w:val="000000" w:themeColor="text1"/>
          <w:spacing w:val="35"/>
          <w:kern w:val="0"/>
          <w:szCs w:val="21"/>
          <w:fitText w:val="1050" w:id="-1491901184"/>
        </w:rPr>
        <w:t>湘南校</w:t>
      </w:r>
      <w:r w:rsidRPr="00995BA9">
        <w:rPr>
          <w:rFonts w:asciiTheme="majorHAnsi" w:eastAsiaTheme="majorHAnsi" w:hAnsiTheme="majorHAnsi"/>
          <w:color w:val="000000" w:themeColor="text1"/>
          <w:kern w:val="0"/>
          <w:szCs w:val="21"/>
          <w:fitText w:val="1050" w:id="-1491901184"/>
        </w:rPr>
        <w:t>舎</w:t>
      </w:r>
      <w:r w:rsidRPr="00A76CD6">
        <w:rPr>
          <w:rFonts w:asciiTheme="majorHAnsi" w:eastAsiaTheme="majorHAnsi" w:hAnsiTheme="majorHAnsi"/>
          <w:color w:val="000000" w:themeColor="text1"/>
          <w:szCs w:val="21"/>
        </w:rPr>
        <w:t xml:space="preserve">　：　スチューデントアチーブメントセンター</w:t>
      </w:r>
    </w:p>
    <w:p w14:paraId="141257DE" w14:textId="77777777" w:rsidR="00E32DF3" w:rsidRPr="00A76CD6" w:rsidRDefault="00E32DF3" w:rsidP="00E32DF3">
      <w:pPr>
        <w:rPr>
          <w:rFonts w:asciiTheme="majorHAnsi" w:eastAsiaTheme="majorHAnsi" w:hAnsiTheme="majorHAnsi"/>
          <w:color w:val="000000" w:themeColor="text1"/>
          <w:szCs w:val="21"/>
        </w:rPr>
      </w:pPr>
      <w:r w:rsidRPr="00995BA9">
        <w:rPr>
          <w:rFonts w:asciiTheme="majorHAnsi" w:eastAsiaTheme="majorHAnsi" w:hAnsiTheme="majorHAnsi"/>
          <w:color w:val="000000" w:themeColor="text1"/>
          <w:spacing w:val="35"/>
          <w:kern w:val="0"/>
          <w:szCs w:val="21"/>
          <w:fitText w:val="1050" w:id="-1491901183"/>
        </w:rPr>
        <w:t>渋谷校</w:t>
      </w:r>
      <w:r w:rsidRPr="00995BA9">
        <w:rPr>
          <w:rFonts w:asciiTheme="majorHAnsi" w:eastAsiaTheme="majorHAnsi" w:hAnsiTheme="majorHAnsi"/>
          <w:color w:val="000000" w:themeColor="text1"/>
          <w:kern w:val="0"/>
          <w:szCs w:val="21"/>
          <w:fitText w:val="1050" w:id="-1491901183"/>
        </w:rPr>
        <w:t>舎</w:t>
      </w:r>
      <w:r w:rsidRPr="00A76CD6">
        <w:rPr>
          <w:rFonts w:asciiTheme="majorHAnsi" w:eastAsiaTheme="majorHAnsi" w:hAnsiTheme="majorHAnsi"/>
          <w:color w:val="000000" w:themeColor="text1"/>
          <w:szCs w:val="21"/>
        </w:rPr>
        <w:t xml:space="preserve">　：　グローバルシチズンカレッジオフィス渋谷ブランチ</w:t>
      </w:r>
    </w:p>
    <w:p w14:paraId="6F60C256" w14:textId="77777777" w:rsidR="00E32DF3" w:rsidRPr="00A76CD6" w:rsidRDefault="00E32DF3" w:rsidP="00E32DF3">
      <w:pPr>
        <w:rPr>
          <w:rFonts w:asciiTheme="majorHAnsi" w:eastAsiaTheme="majorHAnsi" w:hAnsiTheme="majorHAnsi"/>
          <w:color w:val="000000" w:themeColor="text1"/>
          <w:szCs w:val="21"/>
        </w:rPr>
      </w:pPr>
      <w:r w:rsidRPr="00995BA9">
        <w:rPr>
          <w:rFonts w:asciiTheme="majorHAnsi" w:eastAsiaTheme="majorHAnsi" w:hAnsiTheme="majorHAnsi"/>
          <w:color w:val="000000" w:themeColor="text1"/>
          <w:spacing w:val="35"/>
          <w:kern w:val="0"/>
          <w:szCs w:val="21"/>
          <w:fitText w:val="1050" w:id="-1491901182"/>
        </w:rPr>
        <w:t>高輪校</w:t>
      </w:r>
      <w:r w:rsidRPr="00995BA9">
        <w:rPr>
          <w:rFonts w:asciiTheme="majorHAnsi" w:eastAsiaTheme="majorHAnsi" w:hAnsiTheme="majorHAnsi"/>
          <w:color w:val="000000" w:themeColor="text1"/>
          <w:kern w:val="0"/>
          <w:szCs w:val="21"/>
          <w:fitText w:val="1050" w:id="-1491901182"/>
        </w:rPr>
        <w:t>舎</w:t>
      </w:r>
      <w:r w:rsidRPr="00A76CD6">
        <w:rPr>
          <w:rFonts w:asciiTheme="majorHAnsi" w:eastAsiaTheme="majorHAnsi" w:hAnsiTheme="majorHAnsi"/>
          <w:color w:val="000000" w:themeColor="text1"/>
          <w:szCs w:val="21"/>
        </w:rPr>
        <w:t xml:space="preserve">　：　グローバルシチズンカレッジオフィス高輪ブランチ</w:t>
      </w:r>
    </w:p>
    <w:p w14:paraId="6C90FF08" w14:textId="77777777" w:rsidR="00E32DF3" w:rsidRPr="00A76CD6" w:rsidRDefault="00E32DF3" w:rsidP="00E32DF3">
      <w:pPr>
        <w:rPr>
          <w:rFonts w:asciiTheme="majorHAnsi" w:eastAsiaTheme="majorHAnsi" w:hAnsiTheme="majorHAnsi"/>
          <w:color w:val="000000" w:themeColor="text1"/>
          <w:szCs w:val="21"/>
        </w:rPr>
      </w:pPr>
      <w:r w:rsidRPr="00995BA9">
        <w:rPr>
          <w:rFonts w:asciiTheme="majorHAnsi" w:eastAsiaTheme="majorHAnsi" w:hAnsiTheme="majorHAnsi"/>
          <w:color w:val="000000" w:themeColor="text1"/>
          <w:spacing w:val="35"/>
          <w:kern w:val="0"/>
          <w:szCs w:val="21"/>
          <w:fitText w:val="1050" w:id="-1491901181"/>
        </w:rPr>
        <w:t>清水校</w:t>
      </w:r>
      <w:r w:rsidRPr="00995BA9">
        <w:rPr>
          <w:rFonts w:asciiTheme="majorHAnsi" w:eastAsiaTheme="majorHAnsi" w:hAnsiTheme="majorHAnsi"/>
          <w:color w:val="000000" w:themeColor="text1"/>
          <w:kern w:val="0"/>
          <w:szCs w:val="21"/>
          <w:fitText w:val="1050" w:id="-1491901181"/>
        </w:rPr>
        <w:t>舎</w:t>
      </w:r>
      <w:r w:rsidRPr="00A76CD6">
        <w:rPr>
          <w:rFonts w:asciiTheme="majorHAnsi" w:eastAsiaTheme="majorHAnsi" w:hAnsiTheme="majorHAnsi"/>
          <w:color w:val="000000" w:themeColor="text1"/>
          <w:szCs w:val="21"/>
        </w:rPr>
        <w:t xml:space="preserve">　：　スルガベイカレッジ静岡オフィス</w:t>
      </w:r>
    </w:p>
    <w:p w14:paraId="094B2045" w14:textId="77777777" w:rsidR="00E32DF3" w:rsidRPr="00A76CD6" w:rsidRDefault="00E32DF3" w:rsidP="00E32DF3">
      <w:pPr>
        <w:rPr>
          <w:rFonts w:asciiTheme="majorHAnsi" w:eastAsiaTheme="majorHAnsi" w:hAnsiTheme="majorHAnsi"/>
          <w:color w:val="000000" w:themeColor="text1"/>
          <w:szCs w:val="21"/>
        </w:rPr>
      </w:pPr>
      <w:r w:rsidRPr="00A76CD6">
        <w:rPr>
          <w:rFonts w:asciiTheme="majorHAnsi" w:eastAsiaTheme="majorHAnsi" w:hAnsiTheme="majorHAnsi"/>
          <w:color w:val="000000" w:themeColor="text1"/>
          <w:szCs w:val="21"/>
        </w:rPr>
        <w:t>伊勢原校舎　：　メディカルサイエンスカレッジオフィス</w:t>
      </w:r>
    </w:p>
    <w:p w14:paraId="14EFC478" w14:textId="77777777" w:rsidR="00E32DF3" w:rsidRPr="00A76CD6" w:rsidRDefault="00E32DF3" w:rsidP="00E32DF3">
      <w:pPr>
        <w:rPr>
          <w:rFonts w:asciiTheme="majorHAnsi" w:eastAsiaTheme="majorHAnsi" w:hAnsiTheme="majorHAnsi"/>
          <w:color w:val="000000" w:themeColor="text1"/>
          <w:szCs w:val="21"/>
        </w:rPr>
      </w:pPr>
      <w:r w:rsidRPr="00995BA9">
        <w:rPr>
          <w:rFonts w:asciiTheme="majorHAnsi" w:eastAsiaTheme="majorHAnsi" w:hAnsiTheme="majorHAnsi"/>
          <w:color w:val="000000" w:themeColor="text1"/>
          <w:spacing w:val="35"/>
          <w:kern w:val="0"/>
          <w:szCs w:val="21"/>
          <w:fitText w:val="1050" w:id="-1491901180"/>
        </w:rPr>
        <w:t>熊本校</w:t>
      </w:r>
      <w:r w:rsidRPr="00995BA9">
        <w:rPr>
          <w:rFonts w:asciiTheme="majorHAnsi" w:eastAsiaTheme="majorHAnsi" w:hAnsiTheme="majorHAnsi"/>
          <w:color w:val="000000" w:themeColor="text1"/>
          <w:kern w:val="0"/>
          <w:szCs w:val="21"/>
          <w:fitText w:val="1050" w:id="-1491901180"/>
        </w:rPr>
        <w:t>舎</w:t>
      </w:r>
      <w:r w:rsidRPr="00A76CD6">
        <w:rPr>
          <w:rFonts w:asciiTheme="majorHAnsi" w:eastAsiaTheme="majorHAnsi" w:hAnsiTheme="majorHAnsi"/>
          <w:color w:val="000000" w:themeColor="text1"/>
          <w:szCs w:val="21"/>
        </w:rPr>
        <w:t xml:space="preserve">　：　フェニックスカレッジ熊本オフィス</w:t>
      </w:r>
    </w:p>
    <w:p w14:paraId="18CF0159" w14:textId="77777777" w:rsidR="00F52E68" w:rsidRPr="00CF2D89" w:rsidRDefault="00E32DF3" w:rsidP="00CF2D89">
      <w:pPr>
        <w:rPr>
          <w:rFonts w:asciiTheme="majorHAnsi" w:eastAsiaTheme="majorHAnsi" w:hAnsiTheme="majorHAnsi"/>
          <w:color w:val="000000" w:themeColor="text1"/>
          <w:szCs w:val="21"/>
        </w:rPr>
      </w:pPr>
      <w:r w:rsidRPr="00995BA9">
        <w:rPr>
          <w:rFonts w:asciiTheme="majorHAnsi" w:eastAsiaTheme="majorHAnsi" w:hAnsiTheme="majorHAnsi"/>
          <w:color w:val="000000" w:themeColor="text1"/>
          <w:spacing w:val="35"/>
          <w:kern w:val="0"/>
          <w:szCs w:val="21"/>
          <w:fitText w:val="1050" w:id="-1491901179"/>
        </w:rPr>
        <w:t>札幌校</w:t>
      </w:r>
      <w:r w:rsidRPr="00995BA9">
        <w:rPr>
          <w:rFonts w:asciiTheme="majorHAnsi" w:eastAsiaTheme="majorHAnsi" w:hAnsiTheme="majorHAnsi"/>
          <w:color w:val="000000" w:themeColor="text1"/>
          <w:kern w:val="0"/>
          <w:szCs w:val="21"/>
          <w:fitText w:val="1050" w:id="-1491901179"/>
        </w:rPr>
        <w:t>舎</w:t>
      </w:r>
      <w:r w:rsidRPr="00A76CD6">
        <w:rPr>
          <w:rFonts w:asciiTheme="majorHAnsi" w:eastAsiaTheme="majorHAnsi" w:hAnsiTheme="majorHAnsi"/>
          <w:color w:val="000000" w:themeColor="text1"/>
          <w:szCs w:val="21"/>
        </w:rPr>
        <w:t xml:space="preserve">　：　ウチムラカンゾウカレッジ札幌オフィス</w:t>
      </w:r>
    </w:p>
    <w:sectPr w:rsidR="00F52E68" w:rsidRPr="00CF2D89" w:rsidSect="00995BA9">
      <w:pgSz w:w="11906" w:h="16838" w:code="9"/>
      <w:pgMar w:top="1418" w:right="1701" w:bottom="85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7052B4" w16cex:dateUtc="2022-07-06T06:50:00Z"/>
  <w16cex:commentExtensible w16cex:durableId="266EE927" w16cex:dateUtc="2022-07-05T07:45:00Z"/>
  <w16cex:commentExtensible w16cex:durableId="266EE9BC" w16cex:dateUtc="2022-07-05T07:47:00Z"/>
  <w16cex:commentExtensible w16cex:durableId="7CE73406" w16cex:dateUtc="2022-07-06T06:53:00Z"/>
  <w16cex:commentExtensible w16cex:durableId="22EF46A7" w16cex:dateUtc="2022-07-06T06:56:00Z"/>
  <w16cex:commentExtensible w16cex:durableId="26705782" w16cex:dateUtc="2022-07-06T09:48:00Z"/>
  <w16cex:commentExtensible w16cex:durableId="26705C6C" w16cex:dateUtc="2022-07-06T10:09:00Z"/>
  <w16cex:commentExtensible w16cex:durableId="266EEDF3" w16cex:dateUtc="2022-07-05T08:05:00Z"/>
  <w16cex:commentExtensible w16cex:durableId="266EEF48" w16cex:dateUtc="2022-07-05T0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0D059" w14:textId="77777777" w:rsidR="00F668E1" w:rsidRDefault="00F668E1" w:rsidP="004C0DD4">
      <w:r>
        <w:separator/>
      </w:r>
    </w:p>
  </w:endnote>
  <w:endnote w:type="continuationSeparator" w:id="0">
    <w:p w14:paraId="73827CB9" w14:textId="77777777" w:rsidR="00F668E1" w:rsidRDefault="00F668E1" w:rsidP="004C0DD4">
      <w:r>
        <w:continuationSeparator/>
      </w:r>
    </w:p>
  </w:endnote>
  <w:endnote w:type="continuationNotice" w:id="1">
    <w:p w14:paraId="0E26ACDD" w14:textId="77777777" w:rsidR="00F668E1" w:rsidRDefault="00F66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80596" w14:textId="77777777" w:rsidR="00F668E1" w:rsidRDefault="00F668E1" w:rsidP="004C0DD4">
      <w:r>
        <w:separator/>
      </w:r>
    </w:p>
  </w:footnote>
  <w:footnote w:type="continuationSeparator" w:id="0">
    <w:p w14:paraId="695D875D" w14:textId="77777777" w:rsidR="00F668E1" w:rsidRDefault="00F668E1" w:rsidP="004C0DD4">
      <w:r>
        <w:continuationSeparator/>
      </w:r>
    </w:p>
  </w:footnote>
  <w:footnote w:type="continuationNotice" w:id="1">
    <w:p w14:paraId="72FCF42D" w14:textId="77777777" w:rsidR="00F668E1" w:rsidRDefault="00F668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4598B"/>
    <w:multiLevelType w:val="hybridMultilevel"/>
    <w:tmpl w:val="762E5910"/>
    <w:lvl w:ilvl="0" w:tplc="2D544B52">
      <w:start w:val="1"/>
      <w:numFmt w:val="decimalFullWidth"/>
      <w:lvlText w:val="%1）"/>
      <w:lvlJc w:val="left"/>
      <w:pPr>
        <w:ind w:left="924" w:hanging="720"/>
      </w:pPr>
      <w:rPr>
        <w:rFonts w:ascii="游ゴシック" w:eastAsia="游ゴシック" w:hAnsi="游ゴシック" w:cs="Times New Roman"/>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68"/>
    <w:rsid w:val="00011033"/>
    <w:rsid w:val="00013B05"/>
    <w:rsid w:val="000161AB"/>
    <w:rsid w:val="00065A82"/>
    <w:rsid w:val="000677F8"/>
    <w:rsid w:val="00070029"/>
    <w:rsid w:val="00096160"/>
    <w:rsid w:val="000B5521"/>
    <w:rsid w:val="000D247F"/>
    <w:rsid w:val="00125DCF"/>
    <w:rsid w:val="0013417D"/>
    <w:rsid w:val="00141E04"/>
    <w:rsid w:val="0015613F"/>
    <w:rsid w:val="00180204"/>
    <w:rsid w:val="001818B1"/>
    <w:rsid w:val="00195F64"/>
    <w:rsid w:val="001A7820"/>
    <w:rsid w:val="001C2D61"/>
    <w:rsid w:val="001C3D90"/>
    <w:rsid w:val="001C5E22"/>
    <w:rsid w:val="00220BD1"/>
    <w:rsid w:val="00235A56"/>
    <w:rsid w:val="002428E6"/>
    <w:rsid w:val="00243756"/>
    <w:rsid w:val="002444FB"/>
    <w:rsid w:val="00264696"/>
    <w:rsid w:val="00267DE2"/>
    <w:rsid w:val="00291469"/>
    <w:rsid w:val="002A6BF2"/>
    <w:rsid w:val="002F6C58"/>
    <w:rsid w:val="00300F20"/>
    <w:rsid w:val="00356402"/>
    <w:rsid w:val="00357CAB"/>
    <w:rsid w:val="00386422"/>
    <w:rsid w:val="00401415"/>
    <w:rsid w:val="00411452"/>
    <w:rsid w:val="00430277"/>
    <w:rsid w:val="0043403B"/>
    <w:rsid w:val="004367D2"/>
    <w:rsid w:val="004853B4"/>
    <w:rsid w:val="004A7B9E"/>
    <w:rsid w:val="004C0DD4"/>
    <w:rsid w:val="004C5280"/>
    <w:rsid w:val="004E4DEA"/>
    <w:rsid w:val="004F79B0"/>
    <w:rsid w:val="0050061D"/>
    <w:rsid w:val="00543434"/>
    <w:rsid w:val="005441D7"/>
    <w:rsid w:val="00567CBC"/>
    <w:rsid w:val="005B43BC"/>
    <w:rsid w:val="005C03C1"/>
    <w:rsid w:val="005C188F"/>
    <w:rsid w:val="005E61D2"/>
    <w:rsid w:val="005F7275"/>
    <w:rsid w:val="00602543"/>
    <w:rsid w:val="00611459"/>
    <w:rsid w:val="0065077D"/>
    <w:rsid w:val="00671986"/>
    <w:rsid w:val="00673DA4"/>
    <w:rsid w:val="00676ACE"/>
    <w:rsid w:val="006A790E"/>
    <w:rsid w:val="006C1FB6"/>
    <w:rsid w:val="006C2EE6"/>
    <w:rsid w:val="006D0778"/>
    <w:rsid w:val="006D1963"/>
    <w:rsid w:val="006D433C"/>
    <w:rsid w:val="0070669E"/>
    <w:rsid w:val="00732097"/>
    <w:rsid w:val="00737DB8"/>
    <w:rsid w:val="007649E4"/>
    <w:rsid w:val="0076523A"/>
    <w:rsid w:val="0076676F"/>
    <w:rsid w:val="007D719C"/>
    <w:rsid w:val="007E40BB"/>
    <w:rsid w:val="00810379"/>
    <w:rsid w:val="008109B6"/>
    <w:rsid w:val="008148B5"/>
    <w:rsid w:val="00832D34"/>
    <w:rsid w:val="008341AA"/>
    <w:rsid w:val="00856CD1"/>
    <w:rsid w:val="0086766E"/>
    <w:rsid w:val="008B29C0"/>
    <w:rsid w:val="008C1383"/>
    <w:rsid w:val="008C7D37"/>
    <w:rsid w:val="008D3669"/>
    <w:rsid w:val="008E3C18"/>
    <w:rsid w:val="00901724"/>
    <w:rsid w:val="00932FFC"/>
    <w:rsid w:val="0095327C"/>
    <w:rsid w:val="00980E74"/>
    <w:rsid w:val="00995BA9"/>
    <w:rsid w:val="00996289"/>
    <w:rsid w:val="009B6638"/>
    <w:rsid w:val="009D0BD6"/>
    <w:rsid w:val="009E2559"/>
    <w:rsid w:val="009F3E4F"/>
    <w:rsid w:val="00A077AE"/>
    <w:rsid w:val="00A46E7C"/>
    <w:rsid w:val="00A76CD6"/>
    <w:rsid w:val="00AE16CC"/>
    <w:rsid w:val="00B43987"/>
    <w:rsid w:val="00BB4581"/>
    <w:rsid w:val="00BD3F4F"/>
    <w:rsid w:val="00BD72BA"/>
    <w:rsid w:val="00C24099"/>
    <w:rsid w:val="00C40A3F"/>
    <w:rsid w:val="00C51ECB"/>
    <w:rsid w:val="00C53DD3"/>
    <w:rsid w:val="00C56099"/>
    <w:rsid w:val="00C76702"/>
    <w:rsid w:val="00C87722"/>
    <w:rsid w:val="00C93663"/>
    <w:rsid w:val="00CC5D03"/>
    <w:rsid w:val="00CE5A24"/>
    <w:rsid w:val="00CF2D89"/>
    <w:rsid w:val="00D00D17"/>
    <w:rsid w:val="00D461BD"/>
    <w:rsid w:val="00D574A0"/>
    <w:rsid w:val="00DA3663"/>
    <w:rsid w:val="00DB37D8"/>
    <w:rsid w:val="00DB6508"/>
    <w:rsid w:val="00DC3B2A"/>
    <w:rsid w:val="00DC634C"/>
    <w:rsid w:val="00DE0E43"/>
    <w:rsid w:val="00DE5D59"/>
    <w:rsid w:val="00E209FB"/>
    <w:rsid w:val="00E255F9"/>
    <w:rsid w:val="00E32DF3"/>
    <w:rsid w:val="00E35FAA"/>
    <w:rsid w:val="00E4756F"/>
    <w:rsid w:val="00E47691"/>
    <w:rsid w:val="00E62B3B"/>
    <w:rsid w:val="00E66404"/>
    <w:rsid w:val="00E93B8F"/>
    <w:rsid w:val="00EA17B2"/>
    <w:rsid w:val="00EB4214"/>
    <w:rsid w:val="00EC5E33"/>
    <w:rsid w:val="00ED0B10"/>
    <w:rsid w:val="00EF1AA8"/>
    <w:rsid w:val="00EF5849"/>
    <w:rsid w:val="00F4159A"/>
    <w:rsid w:val="00F52E68"/>
    <w:rsid w:val="00F54C89"/>
    <w:rsid w:val="00F661ED"/>
    <w:rsid w:val="00F668E1"/>
    <w:rsid w:val="00F9026F"/>
    <w:rsid w:val="00F905A5"/>
    <w:rsid w:val="00FD06F2"/>
    <w:rsid w:val="00FD0B19"/>
    <w:rsid w:val="00FE0F92"/>
    <w:rsid w:val="00FE35F5"/>
    <w:rsid w:val="00FE6BC9"/>
    <w:rsid w:val="00FE6F63"/>
    <w:rsid w:val="00FF3DCB"/>
    <w:rsid w:val="00FF7C97"/>
    <w:rsid w:val="06AD9C9D"/>
    <w:rsid w:val="266393DF"/>
    <w:rsid w:val="299B34A1"/>
    <w:rsid w:val="351D227E"/>
    <w:rsid w:val="48ED1E0D"/>
    <w:rsid w:val="61164142"/>
    <w:rsid w:val="676C5A69"/>
    <w:rsid w:val="73FA04A6"/>
    <w:rsid w:val="77122417"/>
    <w:rsid w:val="7D49B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D7E80A"/>
  <w15:chartTrackingRefBased/>
  <w15:docId w15:val="{066B2DDA-6DAB-4AB2-A62B-A00CB050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E35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76676F"/>
    <w:pPr>
      <w:ind w:leftChars="400" w:left="840"/>
    </w:pPr>
    <w:rPr>
      <w:rFonts w:ascii="ＭＳ 明朝" w:eastAsia="ＭＳ 明朝" w:hAnsi="Century" w:cs="Times New Roman"/>
      <w:szCs w:val="20"/>
    </w:rPr>
  </w:style>
  <w:style w:type="table" w:styleId="a4">
    <w:name w:val="Table Grid"/>
    <w:basedOn w:val="a1"/>
    <w:uiPriority w:val="39"/>
    <w:rsid w:val="005E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
    <w:name w:val="disc"/>
    <w:basedOn w:val="a"/>
    <w:rsid w:val="00E32D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C0DD4"/>
    <w:pPr>
      <w:tabs>
        <w:tab w:val="center" w:pos="4252"/>
        <w:tab w:val="right" w:pos="8504"/>
      </w:tabs>
      <w:snapToGrid w:val="0"/>
    </w:pPr>
  </w:style>
  <w:style w:type="character" w:customStyle="1" w:styleId="a6">
    <w:name w:val="ヘッダー (文字)"/>
    <w:basedOn w:val="a0"/>
    <w:link w:val="a5"/>
    <w:uiPriority w:val="99"/>
    <w:rsid w:val="004C0DD4"/>
  </w:style>
  <w:style w:type="paragraph" w:styleId="a7">
    <w:name w:val="footer"/>
    <w:basedOn w:val="a"/>
    <w:link w:val="a8"/>
    <w:uiPriority w:val="99"/>
    <w:unhideWhenUsed/>
    <w:rsid w:val="004C0DD4"/>
    <w:pPr>
      <w:tabs>
        <w:tab w:val="center" w:pos="4252"/>
        <w:tab w:val="right" w:pos="8504"/>
      </w:tabs>
      <w:snapToGrid w:val="0"/>
    </w:pPr>
  </w:style>
  <w:style w:type="character" w:customStyle="1" w:styleId="a8">
    <w:name w:val="フッター (文字)"/>
    <w:basedOn w:val="a0"/>
    <w:link w:val="a7"/>
    <w:uiPriority w:val="99"/>
    <w:rsid w:val="004C0DD4"/>
  </w:style>
  <w:style w:type="character" w:styleId="a9">
    <w:name w:val="annotation reference"/>
    <w:basedOn w:val="a0"/>
    <w:uiPriority w:val="99"/>
    <w:semiHidden/>
    <w:unhideWhenUsed/>
    <w:rsid w:val="00065A82"/>
    <w:rPr>
      <w:sz w:val="18"/>
      <w:szCs w:val="18"/>
    </w:rPr>
  </w:style>
  <w:style w:type="paragraph" w:styleId="aa">
    <w:name w:val="annotation text"/>
    <w:basedOn w:val="a"/>
    <w:link w:val="ab"/>
    <w:uiPriority w:val="99"/>
    <w:semiHidden/>
    <w:unhideWhenUsed/>
    <w:rsid w:val="00065A82"/>
    <w:pPr>
      <w:jc w:val="left"/>
    </w:pPr>
  </w:style>
  <w:style w:type="character" w:customStyle="1" w:styleId="ab">
    <w:name w:val="コメント文字列 (文字)"/>
    <w:basedOn w:val="a0"/>
    <w:link w:val="aa"/>
    <w:uiPriority w:val="99"/>
    <w:semiHidden/>
    <w:rsid w:val="00065A82"/>
  </w:style>
  <w:style w:type="paragraph" w:styleId="ac">
    <w:name w:val="annotation subject"/>
    <w:basedOn w:val="aa"/>
    <w:next w:val="aa"/>
    <w:link w:val="ad"/>
    <w:uiPriority w:val="99"/>
    <w:semiHidden/>
    <w:unhideWhenUsed/>
    <w:rsid w:val="00065A82"/>
    <w:rPr>
      <w:b/>
      <w:bCs/>
    </w:rPr>
  </w:style>
  <w:style w:type="character" w:customStyle="1" w:styleId="ad">
    <w:name w:val="コメント内容 (文字)"/>
    <w:basedOn w:val="ab"/>
    <w:link w:val="ac"/>
    <w:uiPriority w:val="99"/>
    <w:semiHidden/>
    <w:rsid w:val="00065A82"/>
    <w:rPr>
      <w:b/>
      <w:bCs/>
    </w:rPr>
  </w:style>
  <w:style w:type="paragraph" w:styleId="ae">
    <w:name w:val="Balloon Text"/>
    <w:basedOn w:val="a"/>
    <w:link w:val="af"/>
    <w:uiPriority w:val="99"/>
    <w:semiHidden/>
    <w:unhideWhenUsed/>
    <w:rsid w:val="005441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4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3118">
      <w:bodyDiv w:val="1"/>
      <w:marLeft w:val="0"/>
      <w:marRight w:val="0"/>
      <w:marTop w:val="0"/>
      <w:marBottom w:val="0"/>
      <w:divBdr>
        <w:top w:val="none" w:sz="0" w:space="0" w:color="auto"/>
        <w:left w:val="none" w:sz="0" w:space="0" w:color="auto"/>
        <w:bottom w:val="none" w:sz="0" w:space="0" w:color="auto"/>
        <w:right w:val="none" w:sz="0" w:space="0" w:color="auto"/>
      </w:divBdr>
    </w:div>
    <w:div w:id="11993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3BC0-C657-41B7-995D-AC649C64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東海大学</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西海　希和</dc:creator>
  <cp:keywords/>
  <dc:description/>
  <cp:lastModifiedBy>西海　希和</cp:lastModifiedBy>
  <cp:revision>16</cp:revision>
  <cp:lastPrinted>2022-07-11T06:53:00Z</cp:lastPrinted>
  <dcterms:created xsi:type="dcterms:W3CDTF">2023-01-27T12:44:00Z</dcterms:created>
  <dcterms:modified xsi:type="dcterms:W3CDTF">2023-02-13T02:16:00Z</dcterms:modified>
</cp:coreProperties>
</file>