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東海学海外派遣留学申請書　2</w:t>
      </w:r>
      <w:r>
        <w:rPr>
          <w:rFonts w:ascii="ＭＳ Ｐゴシック" w:eastAsia="ＭＳ Ｐゴシック" w:hAnsi="ＭＳ Ｐゴシック"/>
        </w:rPr>
        <w:t>02</w:t>
      </w:r>
      <w:r>
        <w:rPr>
          <w:rFonts w:ascii="ＭＳ Ｐゴシック" w:eastAsia="ＭＳ Ｐゴシック" w:hAnsi="ＭＳ Ｐゴシック" w:hint="eastAsia"/>
        </w:rPr>
        <w:t>4年度夏季短期留学</w:t>
      </w:r>
    </w:p>
    <w:p>
      <w:pPr>
        <w:rPr>
          <w:rFonts w:ascii="ＭＳ Ｐゴシック" w:eastAsia="ＭＳ Ｐゴシック" w:hAnsi="ＭＳ Ｐゴシック"/>
        </w:rPr>
      </w:pPr>
    </w:p>
    <w:p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（「学科指導教員所見票」は2ページ目にあります）</w:t>
      </w:r>
    </w:p>
    <w:p>
      <w:pPr>
        <w:rPr>
          <w:rFonts w:ascii="ＭＳ Ｐゴシック" w:eastAsia="ＭＳ Ｐゴシック" w:hAnsi="ＭＳ Ｐゴシック"/>
        </w:rPr>
      </w:pPr>
    </w:p>
    <w:p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/>
          <w:b/>
          <w:sz w:val="32"/>
        </w:rPr>
        <w:t>学科指導教員所見票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　提出の流れ</w:t>
      </w:r>
    </w:p>
    <w:p>
      <w:pPr>
        <w:jc w:val="center"/>
        <w:rPr>
          <w:rFonts w:ascii="ＭＳ Ｐゴシック" w:eastAsia="ＭＳ Ｐゴシック" w:hAnsi="ＭＳ Ｐゴシック"/>
          <w:b/>
          <w:sz w:val="32"/>
        </w:rPr>
      </w:pPr>
    </w:p>
    <w:p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73660</wp:posOffset>
                </wp:positionV>
                <wp:extent cx="6408420" cy="982980"/>
                <wp:effectExtent l="0" t="0" r="11430" b="2667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82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912FF2" id="四角形: 角を丸くする 4" o:spid="_x0000_s1026" style="position:absolute;left:0;text-align:left;margin-left:-11.4pt;margin-top:5.8pt;width:504.6pt;height:7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</w:p>
    <w:p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t>【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学生</w:t>
      </w:r>
      <w:r>
        <w:rPr>
          <w:rFonts w:ascii="ＭＳ Ｐゴシック" w:eastAsia="ＭＳ Ｐゴシック" w:hAnsi="ＭＳ Ｐゴシック"/>
          <w:sz w:val="36"/>
          <w:szCs w:val="36"/>
        </w:rPr>
        <w:t>】</w:t>
      </w:r>
    </w:p>
    <w:p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1</w:t>
      </w:r>
      <w:r>
        <w:rPr>
          <w:rFonts w:ascii="ＭＳ Ｐゴシック" w:eastAsia="ＭＳ Ｐゴシック" w:hAnsi="ＭＳ Ｐゴシック"/>
          <w:b/>
        </w:rPr>
        <w:t xml:space="preserve">. </w:t>
      </w:r>
      <w:r>
        <w:rPr>
          <w:rFonts w:ascii="ＭＳ Ｐゴシック" w:eastAsia="ＭＳ Ｐゴシック" w:hAnsi="ＭＳ Ｐゴシック" w:hint="eastAsia"/>
          <w:b/>
        </w:rPr>
        <w:t>学生は、「1</w:t>
      </w:r>
      <w:r>
        <w:rPr>
          <w:rFonts w:ascii="ＭＳ Ｐゴシック" w:eastAsia="ＭＳ Ｐゴシック" w:hAnsi="ＭＳ Ｐゴシック"/>
          <w:b/>
        </w:rPr>
        <w:t xml:space="preserve">. </w:t>
      </w:r>
      <w:r>
        <w:rPr>
          <w:rFonts w:ascii="ＭＳ Ｐゴシック" w:eastAsia="ＭＳ Ｐゴシック" w:hAnsi="ＭＳ Ｐゴシック" w:hint="eastAsia"/>
          <w:b/>
        </w:rPr>
        <w:t>学生記入欄」を記入または入力後、本書を元に指導教員と留学について相談してください。</w:t>
      </w:r>
      <w:r>
        <w:rPr>
          <w:rFonts w:ascii="ＭＳ Ｐゴシック" w:eastAsia="ＭＳ Ｐゴシック" w:hAnsi="ＭＳ Ｐゴシック"/>
          <w:b/>
        </w:rPr>
        <w:br/>
      </w:r>
      <w:r>
        <w:rPr>
          <w:rFonts w:ascii="ＭＳ Ｐゴシック" w:eastAsia="ＭＳ Ｐゴシック" w:hAnsi="ＭＳ Ｐゴシック" w:hint="eastAsia"/>
          <w:b/>
        </w:rPr>
        <w:t>2</w:t>
      </w:r>
      <w:r>
        <w:rPr>
          <w:rFonts w:ascii="ＭＳ Ｐゴシック" w:eastAsia="ＭＳ Ｐゴシック" w:hAnsi="ＭＳ Ｐゴシック"/>
          <w:b/>
        </w:rPr>
        <w:t xml:space="preserve">. </w:t>
      </w:r>
      <w:r>
        <w:rPr>
          <w:rFonts w:ascii="ＭＳ Ｐゴシック" w:eastAsia="ＭＳ Ｐゴシック" w:hAnsi="ＭＳ Ｐゴシック" w:hint="eastAsia"/>
          <w:b/>
        </w:rPr>
        <w:t>中期＆長期留学の場合は、必ず卒業までの履修計画を相談してください。</w:t>
      </w:r>
    </w:p>
    <w:p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※応募期間の１か月前～応募期間締め切り日までに面談を行ったものを有効とします。</w:t>
      </w:r>
    </w:p>
    <w:p>
      <w:pPr>
        <w:rPr>
          <w:rFonts w:ascii="ＭＳ Ｐゴシック" w:eastAsia="ＭＳ Ｐゴシック" w:hAnsi="ＭＳ Ｐゴシック"/>
        </w:rPr>
      </w:pPr>
    </w:p>
    <w:p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2856230</wp:posOffset>
                </wp:positionH>
                <wp:positionV relativeFrom="paragraph">
                  <wp:posOffset>222885</wp:posOffset>
                </wp:positionV>
                <wp:extent cx="396240" cy="388620"/>
                <wp:effectExtent l="19050" t="0" r="22860" b="3048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8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F09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24.9pt;margin-top:17.55pt;width:31.2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" adj="108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609600" cy="792480"/>
            <wp:effectExtent l="0" t="0" r="0" b="762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408420" cy="1874520"/>
                <wp:effectExtent l="0" t="0" r="11430" b="1143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8745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B2A92" id="四角形: 角を丸くする 5" o:spid="_x0000_s1026" style="position:absolute;left:0;text-align:left;margin-left:0;margin-top:9.7pt;width:504.6pt;height:147.6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t>【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指導教員</w:t>
      </w:r>
      <w:r>
        <w:rPr>
          <w:rFonts w:ascii="ＭＳ Ｐゴシック" w:eastAsia="ＭＳ Ｐゴシック" w:hAnsi="ＭＳ Ｐゴシック"/>
          <w:sz w:val="36"/>
          <w:szCs w:val="36"/>
        </w:rPr>
        <w:t>】</w:t>
      </w:r>
    </w:p>
    <w:p>
      <w:pPr>
        <w:ind w:left="211" w:hangingChars="100" w:hanging="211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1</w:t>
      </w:r>
      <w:r>
        <w:rPr>
          <w:rFonts w:ascii="ＭＳ Ｐゴシック" w:eastAsia="ＭＳ Ｐゴシック" w:hAnsi="ＭＳ Ｐゴシック"/>
          <w:b/>
        </w:rPr>
        <w:t xml:space="preserve">. </w:t>
      </w:r>
      <w:r>
        <w:rPr>
          <w:rFonts w:ascii="ＭＳ Ｐゴシック" w:eastAsia="ＭＳ Ｐゴシック" w:hAnsi="ＭＳ Ｐゴシック" w:hint="eastAsia"/>
          <w:b/>
        </w:rPr>
        <w:t>指導教員は、学生との面談後、「2</w:t>
      </w:r>
      <w:r>
        <w:rPr>
          <w:rFonts w:ascii="ＭＳ Ｐゴシック" w:eastAsia="ＭＳ Ｐゴシック" w:hAnsi="ＭＳ Ｐゴシック"/>
          <w:b/>
        </w:rPr>
        <w:t xml:space="preserve">. </w:t>
      </w:r>
      <w:r>
        <w:rPr>
          <w:rFonts w:ascii="ＭＳ Ｐゴシック" w:eastAsia="ＭＳ Ｐゴシック" w:hAnsi="ＭＳ Ｐゴシック" w:hint="eastAsia"/>
          <w:b/>
        </w:rPr>
        <w:t>学科指導教員記入欄」に必要事項をご入力ください。</w:t>
      </w:r>
    </w:p>
    <w:p>
      <w:pPr>
        <w:ind w:leftChars="100" w:left="210"/>
        <w:rPr>
          <w:rFonts w:ascii="ＭＳ Ｐゴシック" w:eastAsia="ＭＳ Ｐゴシック" w:hAnsi="ＭＳ Ｐゴシック"/>
          <w:b/>
        </w:rPr>
      </w:pPr>
      <w:bookmarkStart w:id="0" w:name="_Hlk163119433"/>
      <w:r>
        <w:rPr>
          <w:rFonts w:ascii="ＭＳ Ｐゴシック" w:eastAsia="ＭＳ Ｐゴシック" w:hAnsi="ＭＳ Ｐゴシック" w:hint="eastAsia"/>
          <w:b/>
        </w:rPr>
        <w:t>必ず推薦しなければならないものではありませんので、ありのままの所見をご記入ください。</w:t>
      </w:r>
    </w:p>
    <w:bookmarkEnd w:id="0"/>
    <w:p>
      <w:pPr>
        <w:ind w:left="211" w:hangingChars="100" w:hanging="211"/>
        <w:jc w:val="left"/>
        <w:rPr>
          <w:rFonts w:ascii="ＭＳ Ｐゴシック" w:eastAsia="ＭＳ Ｐゴシック" w:hAnsi="ＭＳ Ｐゴシック"/>
          <w:b/>
          <w:color w:val="FF0000"/>
          <w:u w:val="single"/>
        </w:rPr>
      </w:pPr>
      <w:r>
        <w:rPr>
          <w:rFonts w:ascii="ＭＳ Ｐゴシック" w:eastAsia="ＭＳ Ｐゴシック" w:hAnsi="ＭＳ Ｐゴシック" w:hint="eastAsia"/>
          <w:b/>
        </w:rPr>
        <w:t>2</w:t>
      </w:r>
      <w:r>
        <w:rPr>
          <w:rFonts w:ascii="ＭＳ Ｐゴシック" w:eastAsia="ＭＳ Ｐゴシック" w:hAnsi="ＭＳ Ｐゴシック"/>
          <w:b/>
        </w:rPr>
        <w:t xml:space="preserve">. </w:t>
      </w:r>
      <w:r>
        <w:rPr>
          <w:rFonts w:ascii="ＭＳ Ｐゴシック" w:eastAsia="ＭＳ Ｐゴシック" w:hAnsi="ＭＳ Ｐゴシック" w:hint="eastAsia"/>
          <w:b/>
        </w:rPr>
        <w:t>本フォームに、</w:t>
      </w:r>
      <w:r>
        <w:rPr>
          <w:rFonts w:ascii="ＭＳ Ｐゴシック" w:eastAsia="ＭＳ Ｐゴシック" w:hAnsi="ＭＳ Ｐゴシック"/>
          <w:b/>
          <w:color w:val="FF0000"/>
          <w:u w:val="single"/>
        </w:rPr>
        <w:t>SharePoint&gt;</w:t>
      </w:r>
      <w:r>
        <w:rPr>
          <w:rFonts w:ascii="ＭＳ Ｐゴシック" w:eastAsia="ＭＳ Ｐゴシック" w:hAnsi="ＭＳ Ｐゴシック" w:hint="eastAsia"/>
          <w:b/>
          <w:color w:val="FF0000"/>
          <w:u w:val="single"/>
        </w:rPr>
        <w:t>大学サイト&gt;ライブラリ（全校舎）&gt;学長室（国際）&gt;2</w:t>
      </w:r>
      <w:r>
        <w:rPr>
          <w:rFonts w:ascii="ＭＳ Ｐゴシック" w:eastAsia="ＭＳ Ｐゴシック" w:hAnsi="ＭＳ Ｐゴシック"/>
          <w:b/>
          <w:color w:val="FF0000"/>
          <w:u w:val="single"/>
        </w:rPr>
        <w:t>_</w:t>
      </w:r>
      <w:r>
        <w:rPr>
          <w:rFonts w:ascii="ＭＳ Ｐゴシック" w:eastAsia="ＭＳ Ｐゴシック" w:hAnsi="ＭＳ Ｐゴシック" w:hint="eastAsia"/>
          <w:b/>
          <w:color w:val="FF0000"/>
          <w:u w:val="single"/>
        </w:rPr>
        <w:t xml:space="preserve">海外派遣留学&gt;2024年度夏季短期留学　学科指導教員所見票パスワードについて </w:t>
      </w:r>
      <w:r>
        <w:rPr>
          <w:rFonts w:ascii="ＭＳ Ｐゴシック" w:eastAsia="ＭＳ Ｐゴシック" w:hAnsi="ＭＳ Ｐゴシック"/>
          <w:b/>
          <w:color w:val="FF0000"/>
          <w:u w:val="single"/>
        </w:rPr>
        <w:t>にてお知らせしている</w:t>
      </w:r>
      <w:r>
        <w:rPr>
          <w:rFonts w:ascii="ＭＳ Ｐゴシック" w:eastAsia="ＭＳ Ｐゴシック" w:hAnsi="ＭＳ Ｐゴシック" w:hint="eastAsia"/>
          <w:b/>
          <w:color w:val="FF0000"/>
          <w:u w:val="single"/>
        </w:rPr>
        <w:t>パスワードのロックを掛け、本書をデータにて学生へ返却してください。</w:t>
      </w:r>
    </w:p>
    <w:p>
      <w:pPr>
        <w:ind w:leftChars="100" w:left="210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所見内容は選考内容となるため、必ず学生に見えない形で返却をお願いします。</w:t>
      </w:r>
    </w:p>
    <w:p>
      <w:pPr>
        <w:ind w:leftChars="100" w:left="210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また、学生が応募期間内に応募できるよう、所見記入後はすみやかな返却をお願いいたします。</w:t>
      </w:r>
    </w:p>
    <w:p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3</w:t>
      </w:r>
      <w:r>
        <w:rPr>
          <w:rFonts w:ascii="ＭＳ Ｐゴシック" w:eastAsia="ＭＳ Ｐゴシック" w:hAnsi="ＭＳ Ｐゴシック"/>
          <w:b/>
        </w:rPr>
        <w:t xml:space="preserve">. </w:t>
      </w:r>
      <w:r>
        <w:rPr>
          <w:rFonts w:ascii="ＭＳ Ｐゴシック" w:eastAsia="ＭＳ Ｐゴシック" w:hAnsi="ＭＳ Ｐゴシック" w:hint="eastAsia"/>
          <w:b/>
        </w:rPr>
        <w:t>学科の必要に応じ、本フォームを学科長に共有する等で情報をご共有ください。</w:t>
      </w:r>
    </w:p>
    <w:p>
      <w:pPr>
        <w:rPr>
          <w:rFonts w:ascii="ＭＳ Ｐゴシック" w:eastAsia="ＭＳ Ｐゴシック" w:hAnsi="ＭＳ Ｐゴシック"/>
        </w:rPr>
      </w:pPr>
    </w:p>
    <w:p>
      <w:pPr>
        <w:rPr>
          <w:rFonts w:ascii="ＭＳ Ｐゴシック" w:eastAsia="ＭＳ Ｐゴシック" w:hAnsi="ＭＳ Ｐゴシック"/>
        </w:rPr>
      </w:pPr>
    </w:p>
    <w:p>
      <w:pPr>
        <w:rPr>
          <w:rFonts w:ascii="ＭＳ Ｐゴシック" w:eastAsia="ＭＳ Ｐゴシック" w:hAnsi="ＭＳ Ｐゴシック"/>
          <w:b/>
        </w:rPr>
      </w:pPr>
      <w:r>
        <w:rPr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1470880</wp:posOffset>
            </wp:positionH>
            <wp:positionV relativeFrom="paragraph">
              <wp:posOffset>120650</wp:posOffset>
            </wp:positionV>
            <wp:extent cx="390525" cy="585164"/>
            <wp:effectExtent l="0" t="0" r="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85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2758440</wp:posOffset>
                </wp:positionH>
                <wp:positionV relativeFrom="paragraph">
                  <wp:posOffset>130175</wp:posOffset>
                </wp:positionV>
                <wp:extent cx="601980" cy="609600"/>
                <wp:effectExtent l="19050" t="0" r="45720" b="38100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AB6B" id="矢印: 下 7" o:spid="_x0000_s1026" type="#_x0000_t67" style="position:absolute;left:0;text-align:left;margin-left:217.2pt;margin-top:10.25pt;width:47.4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" adj="10935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</w:t>
      </w:r>
      <w:r>
        <w:rPr>
          <w:b/>
          <w:noProof/>
        </w:rPr>
        <w:drawing>
          <wp:inline distT="0" distB="0" distL="0" distR="0">
            <wp:extent cx="610870" cy="792480"/>
            <wp:effectExtent l="0" t="0" r="0" b="7620"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-115570</wp:posOffset>
                </wp:positionH>
                <wp:positionV relativeFrom="paragraph">
                  <wp:posOffset>58420</wp:posOffset>
                </wp:positionV>
                <wp:extent cx="6408420" cy="1165860"/>
                <wp:effectExtent l="0" t="0" r="11430" b="1524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1658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1E334" id="四角形: 角を丸くする 6" o:spid="_x0000_s1026" style="position:absolute;left:0;text-align:left;margin-left:-9.1pt;margin-top:4.6pt;width:504.6pt;height:91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【学生】</w:t>
      </w:r>
    </w:p>
    <w:p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学生は、指導教員からロックの掛かった本書を受領後、本書を応募フォームにアップロードする形で提出してください。</w:t>
      </w:r>
    </w:p>
    <w:p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応募期間を過ぎてからの提出は受け付けできませんので、ご注意ください。</w:t>
      </w:r>
    </w:p>
    <w:p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※指導教員から応募期間内に本書を受領できるよう、ご自身で適宜連絡を取ってください。</w:t>
      </w:r>
    </w:p>
    <w:p>
      <w:pPr>
        <w:ind w:right="840" w:firstLineChars="2900" w:firstLine="6090"/>
        <w:jc w:val="right"/>
        <w:rPr>
          <w:rFonts w:ascii="ＭＳ Ｐゴシック" w:eastAsia="ＭＳ Ｐゴシック" w:hAnsi="ＭＳ Ｐゴシック"/>
        </w:rPr>
      </w:pPr>
    </w:p>
    <w:p>
      <w:pPr>
        <w:wordWrap w:val="0"/>
        <w:ind w:right="840" w:firstLineChars="2900" w:firstLine="609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 </w:t>
      </w:r>
    </w:p>
    <w:p>
      <w:pPr>
        <w:ind w:right="420" w:firstLineChars="3100" w:firstLine="65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【お問合せ先】</w:t>
      </w:r>
    </w:p>
    <w:p>
      <w:pPr>
        <w:ind w:firstLineChars="3100" w:firstLine="65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学長室　国際担当（派遣留学担当）</w:t>
      </w:r>
    </w:p>
    <w:p>
      <w:pPr>
        <w:ind w:firstLineChars="3100" w:firstLine="65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メールアドレス：o</w:t>
      </w:r>
      <w:r>
        <w:rPr>
          <w:rFonts w:ascii="ＭＳ Ｐゴシック" w:eastAsia="ＭＳ Ｐゴシック" w:hAnsi="ＭＳ Ｐゴシック"/>
        </w:rPr>
        <w:t>utbound@tokai.ac.jp</w:t>
      </w:r>
    </w:p>
    <w:p>
      <w:pPr>
        <w:jc w:val="center"/>
        <w:rPr>
          <w:rFonts w:ascii="ＭＳ Ｐゴシック" w:eastAsia="ＭＳ Ｐゴシック" w:hAnsi="ＭＳ Ｐゴシック"/>
          <w:b/>
          <w:sz w:val="36"/>
          <w:szCs w:val="36"/>
          <w:lang w:eastAsia="zh-CN"/>
        </w:rPr>
      </w:pPr>
    </w:p>
    <w:p>
      <w:pPr>
        <w:jc w:val="center"/>
        <w:rPr>
          <w:rFonts w:ascii="ＭＳ Ｐゴシック" w:eastAsia="ＭＳ Ｐゴシック" w:hAnsi="ＭＳ Ｐゴシック"/>
          <w:b/>
          <w:sz w:val="36"/>
          <w:szCs w:val="36"/>
          <w:lang w:eastAsia="zh-CN"/>
        </w:rPr>
      </w:pPr>
    </w:p>
    <w:p>
      <w:pPr>
        <w:jc w:val="center"/>
        <w:rPr>
          <w:rFonts w:ascii="ＭＳ Ｐゴシック" w:eastAsia="DengXian" w:hAnsi="ＭＳ Ｐゴシック"/>
          <w:b/>
          <w:sz w:val="36"/>
          <w:szCs w:val="36"/>
          <w:lang w:eastAsia="zh-CN"/>
        </w:rPr>
      </w:pPr>
    </w:p>
    <w:p>
      <w:pPr>
        <w:jc w:val="center"/>
        <w:rPr>
          <w:rFonts w:ascii="ＭＳ Ｐゴシック" w:eastAsia="DengXian" w:hAnsi="ＭＳ Ｐゴシック"/>
          <w:b/>
          <w:sz w:val="36"/>
          <w:szCs w:val="36"/>
          <w:lang w:eastAsia="zh-CN"/>
        </w:rPr>
      </w:pPr>
    </w:p>
    <w:p>
      <w:pPr>
        <w:jc w:val="center"/>
        <w:rPr>
          <w:rFonts w:ascii="ＭＳ Ｐゴシック" w:eastAsia="DengXian" w:hAnsi="ＭＳ Ｐゴシック"/>
          <w:b/>
          <w:sz w:val="36"/>
          <w:szCs w:val="36"/>
          <w:lang w:eastAsia="zh-CN"/>
        </w:rPr>
      </w:pPr>
    </w:p>
    <w:p>
      <w:pPr>
        <w:rPr>
          <w:rFonts w:ascii="ＭＳ Ｐゴシック" w:eastAsia="DengXian" w:hAnsi="ＭＳ Ｐゴシック"/>
          <w:b/>
          <w:sz w:val="36"/>
          <w:szCs w:val="36"/>
          <w:lang w:eastAsia="zh-CN"/>
        </w:rPr>
      </w:pPr>
    </w:p>
    <w:p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5080</wp:posOffset>
                </wp:positionV>
                <wp:extent cx="1466850" cy="180975"/>
                <wp:effectExtent l="0" t="0" r="381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年　　月　　日</w:t>
                            </w:r>
                          </w:p>
                          <w:p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1.45pt;margin-top:.4pt;width:115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" stroked="f">
                <v:textbox inset="5.85pt,.7pt,5.85pt,.7pt">
                  <w:txbxContent>
                    <w:p w:rsidR="0018673D" w:rsidRDefault="003E5FE2">
                      <w:pPr>
                        <w:jc w:val="righ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年　　月　　日</w:t>
                      </w:r>
                    </w:p>
                    <w:p w:rsidR="0018673D" w:rsidRDefault="0018673D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36"/>
          <w:szCs w:val="36"/>
          <w:lang w:eastAsia="zh-CN"/>
        </w:rPr>
        <w:t>学科指導教員所見票</w:t>
      </w:r>
    </w:p>
    <w:p>
      <w:pPr>
        <w:numPr>
          <w:ilvl w:val="0"/>
          <w:numId w:val="5"/>
        </w:numPr>
        <w:ind w:right="-943"/>
        <w:rPr>
          <w:rFonts w:ascii="ＭＳ Ｐゴシック" w:eastAsia="ＭＳ Ｐゴシック" w:hAnsi="ＭＳ Ｐゴシック"/>
          <w:b/>
          <w:sz w:val="32"/>
          <w:szCs w:val="32"/>
          <w:lang w:eastAsia="zh-CN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>学生記入欄</w:t>
      </w:r>
    </w:p>
    <w:tbl>
      <w:tblPr>
        <w:tblpPr w:leftFromText="180" w:rightFromText="180" w:vertAnchor="page" w:horzAnchor="margin" w:tblpXSpec="center" w:tblpY="184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085"/>
        <w:gridCol w:w="5704"/>
      </w:tblGrid>
      <w:tr>
        <w:trPr>
          <w:trHeight w:val="545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学生証番号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>
            <w:pPr>
              <w:ind w:firstLineChars="800" w:firstLine="168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（現在　　　年次）</w:t>
            </w:r>
          </w:p>
        </w:tc>
      </w:tr>
      <w:tr>
        <w:trPr>
          <w:trHeight w:val="545"/>
        </w:trPr>
        <w:tc>
          <w:tcPr>
            <w:tcW w:w="141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8789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>
            <w:pPr>
              <w:ind w:firstLineChars="500" w:firstLine="105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キャンパス　　　　　　　　　　　　　　　　学部・研究科　　　　　　　学科　　　　　　専攻</w:t>
            </w:r>
          </w:p>
        </w:tc>
      </w:tr>
      <w:tr>
        <w:trPr>
          <w:trHeight w:val="545"/>
        </w:trPr>
        <w:tc>
          <w:tcPr>
            <w:tcW w:w="141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085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04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</w:tc>
      </w:tr>
      <w:tr>
        <w:trPr>
          <w:trHeight w:val="186"/>
        </w:trPr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>
        <w:trPr>
          <w:trHeight w:val="545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第１希望</w:t>
            </w:r>
          </w:p>
          <w:p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  <w:lang w:eastAsia="zh-CN"/>
              </w:rPr>
              <w:t>留学先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国名：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大学名：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</w:t>
            </w:r>
          </w:p>
        </w:tc>
      </w:tr>
      <w:tr>
        <w:trPr>
          <w:trHeight w:val="545"/>
        </w:trPr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留学期間</w:t>
            </w:r>
          </w:p>
        </w:tc>
        <w:tc>
          <w:tcPr>
            <w:tcW w:w="8789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　月　　～　　　　　　　年　　　　　　月　（　　　か月）</w:t>
            </w:r>
          </w:p>
        </w:tc>
      </w:tr>
      <w:tr>
        <w:trPr>
          <w:trHeight w:val="545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第２希望</w:t>
            </w:r>
          </w:p>
          <w:p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留学先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ＭＳ Ｐゴシック" w:eastAsia="DengXian" w:hAnsi="ＭＳ Ｐゴシック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国名：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大学名：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</w:t>
            </w:r>
          </w:p>
        </w:tc>
      </w:tr>
      <w:tr>
        <w:trPr>
          <w:trHeight w:val="545"/>
        </w:trPr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留学期間</w:t>
            </w:r>
          </w:p>
        </w:tc>
        <w:tc>
          <w:tcPr>
            <w:tcW w:w="8789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　月　　～　　　　　　　年　　　　　　月　（　　　か月）</w:t>
            </w:r>
          </w:p>
        </w:tc>
      </w:tr>
      <w:tr>
        <w:trPr>
          <w:trHeight w:val="545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第３希望</w:t>
            </w:r>
          </w:p>
          <w:p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留学先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ＭＳ Ｐゴシック" w:eastAsia="DengXian" w:hAnsi="ＭＳ Ｐゴシック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国名：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大学名：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</w:t>
            </w:r>
          </w:p>
        </w:tc>
      </w:tr>
      <w:tr>
        <w:trPr>
          <w:trHeight w:val="545"/>
        </w:trPr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留学期間</w:t>
            </w:r>
          </w:p>
        </w:tc>
        <w:tc>
          <w:tcPr>
            <w:tcW w:w="8789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　月　　～　　　　　　　年　　　　　　月　（　　　か月）</w:t>
            </w:r>
          </w:p>
        </w:tc>
      </w:tr>
    </w:tbl>
    <w:p>
      <w:pPr>
        <w:ind w:right="-943"/>
        <w:rPr>
          <w:rFonts w:ascii="ＭＳ Ｐゴシック" w:eastAsia="ＭＳ Ｐゴシック" w:hAnsi="ＭＳ Ｐゴシック"/>
          <w:b/>
          <w:sz w:val="32"/>
          <w:szCs w:val="32"/>
          <w:lang w:eastAsia="zh-CN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3818890</wp:posOffset>
                </wp:positionV>
                <wp:extent cx="6545580" cy="2910840"/>
                <wp:effectExtent l="0" t="0" r="26670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2910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9.6pt;margin-top:300.7pt;width:515.4pt;height:22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" filled="f" strokecolor="#1f3763 [1604]" strokeweight="1pt"/>
            </w:pict>
          </mc:Fallback>
        </mc:AlternateContent>
      </w:r>
    </w:p>
    <w:p>
      <w:pPr>
        <w:numPr>
          <w:ilvl w:val="0"/>
          <w:numId w:val="4"/>
        </w:numPr>
        <w:rPr>
          <w:rFonts w:ascii="ＭＳ Ｐゴシック" w:eastAsia="ＭＳ Ｐゴシック" w:hAnsi="ＭＳ Ｐゴシック"/>
          <w:color w:val="BFBFBF" w:themeColor="background1" w:themeShade="BF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BFBFBF" w:themeColor="background1" w:themeShade="BF"/>
          <w:szCs w:val="21"/>
        </w:rPr>
        <w:t>入学→留学→卒業までの履修計画を記入してください。(中期＆長期留学のみ)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813"/>
        <w:gridCol w:w="814"/>
        <w:gridCol w:w="814"/>
        <w:gridCol w:w="814"/>
        <w:gridCol w:w="813"/>
        <w:gridCol w:w="814"/>
        <w:gridCol w:w="814"/>
        <w:gridCol w:w="814"/>
        <w:gridCol w:w="790"/>
        <w:gridCol w:w="788"/>
        <w:gridCol w:w="819"/>
      </w:tblGrid>
      <w:tr>
        <w:tc>
          <w:tcPr>
            <w:tcW w:w="829" w:type="dxa"/>
            <w:shd w:val="clear" w:color="auto" w:fill="auto"/>
          </w:tcPr>
          <w:p>
            <w:pPr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</w:p>
        </w:tc>
        <w:tc>
          <w:tcPr>
            <w:tcW w:w="813" w:type="dxa"/>
            <w:shd w:val="clear" w:color="auto" w:fill="auto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Cs w:val="21"/>
              </w:rPr>
              <w:t>1セメ</w:t>
            </w:r>
          </w:p>
        </w:tc>
        <w:tc>
          <w:tcPr>
            <w:tcW w:w="814" w:type="dxa"/>
            <w:shd w:val="clear" w:color="auto" w:fill="auto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Cs w:val="21"/>
              </w:rPr>
              <w:t>２セメ</w:t>
            </w:r>
          </w:p>
        </w:tc>
        <w:tc>
          <w:tcPr>
            <w:tcW w:w="814" w:type="dxa"/>
            <w:shd w:val="clear" w:color="auto" w:fill="auto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Cs w:val="21"/>
              </w:rPr>
              <w:t>３セメ</w:t>
            </w:r>
          </w:p>
        </w:tc>
        <w:tc>
          <w:tcPr>
            <w:tcW w:w="814" w:type="dxa"/>
            <w:shd w:val="clear" w:color="auto" w:fill="auto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Cs w:val="21"/>
              </w:rPr>
              <w:t>４セメ</w:t>
            </w:r>
          </w:p>
        </w:tc>
        <w:tc>
          <w:tcPr>
            <w:tcW w:w="813" w:type="dxa"/>
            <w:shd w:val="clear" w:color="auto" w:fill="auto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Cs w:val="21"/>
              </w:rPr>
              <w:t>５セメ</w:t>
            </w:r>
          </w:p>
        </w:tc>
        <w:tc>
          <w:tcPr>
            <w:tcW w:w="814" w:type="dxa"/>
            <w:shd w:val="clear" w:color="auto" w:fill="auto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Cs w:val="21"/>
              </w:rPr>
              <w:t>６セメ</w:t>
            </w:r>
          </w:p>
        </w:tc>
        <w:tc>
          <w:tcPr>
            <w:tcW w:w="814" w:type="dxa"/>
            <w:shd w:val="clear" w:color="auto" w:fill="auto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Cs w:val="21"/>
              </w:rPr>
              <w:t>７セメ</w:t>
            </w:r>
          </w:p>
        </w:tc>
        <w:tc>
          <w:tcPr>
            <w:tcW w:w="814" w:type="dxa"/>
            <w:shd w:val="clear" w:color="auto" w:fill="auto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Cs w:val="21"/>
              </w:rPr>
              <w:t>8セメ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BFBFBF" w:themeColor="background1" w:themeShade="BF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4"/>
                <w:szCs w:val="14"/>
              </w:rPr>
              <w:t>（9セメ）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BFBFBF" w:themeColor="background1" w:themeShade="BF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4"/>
                <w:szCs w:val="14"/>
              </w:rPr>
              <w:t>（10セメ）</w:t>
            </w:r>
          </w:p>
        </w:tc>
        <w:tc>
          <w:tcPr>
            <w:tcW w:w="819" w:type="dxa"/>
            <w:shd w:val="clear" w:color="auto" w:fill="auto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Cs w:val="21"/>
              </w:rPr>
              <w:t>合計</w:t>
            </w:r>
          </w:p>
        </w:tc>
      </w:tr>
      <w:tr>
        <w:trPr>
          <w:trHeight w:val="480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6"/>
                <w:szCs w:val="16"/>
              </w:rPr>
              <w:t>単位数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</w:p>
        </w:tc>
        <w:bookmarkStart w:id="1" w:name="_GoBack"/>
        <w:bookmarkEnd w:id="1"/>
      </w:tr>
    </w:tbl>
    <w:p>
      <w:pPr>
        <w:rPr>
          <w:rFonts w:ascii="ＭＳ Ｐゴシック" w:eastAsia="ＭＳ Ｐゴシック" w:hAnsi="ＭＳ Ｐゴシック"/>
          <w:color w:val="BFBFBF" w:themeColor="background1" w:themeShade="BF"/>
          <w:szCs w:val="21"/>
        </w:rPr>
      </w:pPr>
      <w:r>
        <w:rPr>
          <w:rFonts w:ascii="ＭＳ Ｐゴシック" w:eastAsia="ＭＳ Ｐゴシック" w:hAnsi="ＭＳ Ｐゴシック" w:hint="eastAsia"/>
          <w:color w:val="BFBFBF" w:themeColor="background1" w:themeShade="BF"/>
          <w:szCs w:val="21"/>
        </w:rPr>
        <w:t>※学科で定められた、卒業に必要な科目区分ごとの単位数を必ずご確認ください。</w:t>
      </w:r>
    </w:p>
    <w:p>
      <w:pPr>
        <w:rPr>
          <w:rFonts w:ascii="ＭＳ Ｐゴシック" w:eastAsia="ＭＳ Ｐゴシック" w:hAnsi="ＭＳ Ｐゴシック"/>
          <w:color w:val="BFBFBF" w:themeColor="background1" w:themeShade="BF"/>
          <w:szCs w:val="21"/>
        </w:rPr>
      </w:pPr>
      <w:r>
        <w:rPr>
          <w:rFonts w:ascii="ＭＳ Ｐゴシック" w:eastAsia="ＭＳ Ｐゴシック" w:hAnsi="ＭＳ Ｐゴシック" w:hint="eastAsia"/>
          <w:noProof/>
          <w:color w:val="BFBFBF" w:themeColor="background1" w:themeShade="BF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190500</wp:posOffset>
                </wp:positionV>
                <wp:extent cx="1649730" cy="716280"/>
                <wp:effectExtent l="0" t="0" r="26670" b="2667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716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入力不要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0" o:spid="_x0000_s1027" style="position:absolute;left:0;text-align:left;margin-left:367.2pt;margin-top:15pt;width:129.9pt;height:56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" fillcolor="#4472c4 [3204]" strokecolor="#1f3763 [1604]" strokeweight="1pt">
                <v:stroke joinstyle="miter"/>
                <v:textbox>
                  <w:txbxContent>
                    <w:p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入力不要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color w:val="BFBFBF" w:themeColor="background1" w:themeShade="BF"/>
          <w:szCs w:val="21"/>
        </w:rPr>
        <w:t>※1月に出発するプログラムは1月の授業や試験を受けられなくなり、授業によっては単位が取れない場合もあります。その点を考慮して履修計画を立ててください。</w:t>
      </w:r>
    </w:p>
    <w:p>
      <w:pPr>
        <w:rPr>
          <w:rFonts w:ascii="ＭＳ Ｐゴシック" w:eastAsia="ＭＳ Ｐゴシック" w:hAnsi="ＭＳ Ｐゴシック"/>
          <w:color w:val="BFBFBF" w:themeColor="background1" w:themeShade="BF"/>
          <w:szCs w:val="21"/>
        </w:rPr>
      </w:pPr>
    </w:p>
    <w:p>
      <w:pPr>
        <w:rPr>
          <w:rFonts w:ascii="ＭＳ Ｐゴシック" w:eastAsia="ＭＳ Ｐゴシック" w:hAnsi="ＭＳ Ｐゴシック"/>
          <w:b/>
          <w:color w:val="BFBFBF" w:themeColor="background1" w:themeShade="BF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BFBFBF" w:themeColor="background1" w:themeShade="BF"/>
          <w:szCs w:val="21"/>
        </w:rPr>
        <w:t>②　留学した場合、卒業に影響はありますか？(中期＆長期留学のみ)</w:t>
      </w:r>
    </w:p>
    <w:p>
      <w:pPr>
        <w:rPr>
          <w:rFonts w:ascii="ＭＳ Ｐゴシック" w:eastAsia="ＭＳ Ｐゴシック" w:hAnsi="ＭＳ Ｐゴシック"/>
          <w:color w:val="BFBFBF" w:themeColor="background1" w:themeShade="BF"/>
          <w:szCs w:val="21"/>
        </w:rPr>
      </w:pPr>
      <w:r>
        <w:rPr>
          <w:rFonts w:ascii="ＭＳ Ｐゴシック" w:eastAsia="ＭＳ Ｐゴシック" w:hAnsi="ＭＳ Ｐゴシック" w:hint="eastAsia"/>
          <w:color w:val="BFBFBF" w:themeColor="background1" w:themeShade="BF"/>
          <w:szCs w:val="21"/>
        </w:rPr>
        <w:t xml:space="preserve">　　　□はい　　□いいえ</w:t>
      </w:r>
    </w:p>
    <w:p>
      <w:pPr>
        <w:rPr>
          <w:rFonts w:ascii="ＭＳ Ｐゴシック" w:eastAsia="ＭＳ Ｐゴシック" w:hAnsi="ＭＳ Ｐゴシック"/>
          <w:color w:val="BFBFBF" w:themeColor="background1" w:themeShade="BF"/>
          <w:szCs w:val="21"/>
        </w:rPr>
      </w:pPr>
      <w:r>
        <w:rPr>
          <w:rFonts w:ascii="ＭＳ Ｐゴシック" w:eastAsia="ＭＳ Ｐゴシック" w:hAnsi="ＭＳ Ｐゴシック" w:hint="eastAsia"/>
          <w:color w:val="BFBFBF" w:themeColor="background1" w:themeShade="BF"/>
          <w:szCs w:val="21"/>
        </w:rPr>
        <w:t xml:space="preserve">　　</w:t>
      </w:r>
    </w:p>
    <w:p>
      <w:pPr>
        <w:ind w:firstLineChars="150" w:firstLine="315"/>
        <w:rPr>
          <w:rFonts w:ascii="ＭＳ Ｐゴシック" w:eastAsia="ＭＳ Ｐゴシック" w:hAnsi="ＭＳ Ｐゴシック"/>
          <w:color w:val="BFBFBF" w:themeColor="background1" w:themeShade="BF"/>
          <w:szCs w:val="21"/>
        </w:rPr>
      </w:pPr>
      <w:r>
        <w:rPr>
          <w:rFonts w:ascii="ＭＳ Ｐゴシック" w:eastAsia="ＭＳ Ｐゴシック" w:hAnsi="ＭＳ Ｐゴシック" w:hint="eastAsia"/>
          <w:color w:val="BFBFBF" w:themeColor="background1" w:themeShade="BF"/>
          <w:szCs w:val="21"/>
        </w:rPr>
        <w:t>「はい」の場合、帰国後の履修計画についてご記入ください。（原則、留学中に履修・卒業はできません。）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>
        <w:trPr>
          <w:trHeight w:val="1027"/>
          <w:jc w:val="center"/>
        </w:trPr>
        <w:tc>
          <w:tcPr>
            <w:tcW w:w="9371" w:type="dxa"/>
            <w:tcBorders>
              <w:bottom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color w:val="BFBFBF" w:themeColor="background1" w:themeShade="BF"/>
                <w:szCs w:val="21"/>
              </w:rPr>
            </w:pPr>
          </w:p>
        </w:tc>
      </w:tr>
    </w:tbl>
    <w:p>
      <w:pPr>
        <w:rPr>
          <w:rFonts w:ascii="ＭＳ Ｐゴシック" w:eastAsia="ＭＳ Ｐゴシック" w:hAnsi="ＭＳ Ｐゴシック"/>
          <w:color w:val="BFBFBF" w:themeColor="background1" w:themeShade="BF"/>
          <w:szCs w:val="21"/>
        </w:rPr>
      </w:pPr>
    </w:p>
    <w:p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2．学科指導教員記入欄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（留学時期や履修状況等を含め、学生との面談をお願いいたします。）</w:t>
      </w:r>
    </w:p>
    <w:p>
      <w:pPr>
        <w:rPr>
          <w:rFonts w:ascii="ＭＳ Ｐゴシック" w:eastAsia="ＭＳ Ｐゴシック" w:hAnsi="ＭＳ Ｐゴシック"/>
          <w:szCs w:val="21"/>
        </w:rPr>
      </w:pPr>
    </w:p>
    <w:p>
      <w:pPr>
        <w:numPr>
          <w:ilvl w:val="0"/>
          <w:numId w:val="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面談日：　　　　　　年　　　　月　　　　日</w:t>
      </w:r>
    </w:p>
    <w:p>
      <w:pPr>
        <w:rPr>
          <w:rFonts w:ascii="ＭＳ Ｐゴシック" w:eastAsia="ＭＳ Ｐゴシック" w:hAnsi="ＭＳ Ｐゴシック"/>
          <w:szCs w:val="21"/>
        </w:rPr>
      </w:pPr>
    </w:p>
    <w:p>
      <w:pPr>
        <w:numPr>
          <w:ilvl w:val="0"/>
          <w:numId w:val="3"/>
        </w:num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当該学生の所見をご記入ください。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>
        <w:trPr>
          <w:trHeight w:val="985"/>
          <w:jc w:val="center"/>
        </w:trPr>
        <w:tc>
          <w:tcPr>
            <w:tcW w:w="9371" w:type="dxa"/>
            <w:tcBorders>
              <w:bottom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2" w:name="_Hlk98930011"/>
          </w:p>
        </w:tc>
      </w:tr>
      <w:bookmarkEnd w:id="2"/>
    </w:tbl>
    <w:p>
      <w:pPr>
        <w:rPr>
          <w:rFonts w:ascii="ＭＳ Ｐゴシック" w:eastAsia="ＭＳ Ｐゴシック" w:hAnsi="ＭＳ Ｐゴシック"/>
          <w:szCs w:val="21"/>
        </w:rPr>
      </w:pPr>
    </w:p>
    <w:p>
      <w:pPr>
        <w:numPr>
          <w:ilvl w:val="0"/>
          <w:numId w:val="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当該学生の留学を推薦しますか？</w:t>
      </w:r>
      <w:r>
        <w:rPr>
          <w:rFonts w:ascii="ＭＳ Ｐゴシック" w:eastAsia="ＭＳ Ｐゴシック" w:hAnsi="ＭＳ Ｐゴシック" w:hint="eastAsia"/>
          <w:szCs w:val="21"/>
        </w:rPr>
        <w:t xml:space="preserve">　□はい　　□いいえ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5760"/>
      </w:tblGrid>
      <w:tr>
        <w:tc>
          <w:tcPr>
            <w:tcW w:w="1498" w:type="dxa"/>
            <w:shd w:val="clear" w:color="auto" w:fill="auto"/>
          </w:tcPr>
          <w:p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学科指導教員</w:t>
            </w:r>
          </w:p>
        </w:tc>
      </w:tr>
      <w:tr>
        <w:trPr>
          <w:trHeight w:val="567"/>
        </w:trPr>
        <w:tc>
          <w:tcPr>
            <w:tcW w:w="1498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ご氏名</w:t>
            </w:r>
          </w:p>
        </w:tc>
        <w:tc>
          <w:tcPr>
            <w:tcW w:w="5760" w:type="dxa"/>
            <w:shd w:val="clear" w:color="auto" w:fill="auto"/>
            <w:vAlign w:val="center"/>
          </w:tcPr>
          <w:p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>
      <w:pPr>
        <w:jc w:val="center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（本フォームは暗号をかけて、学生にお戻しください。暗号はSharePointに掲載してあるものをご利用ください。）</w:t>
      </w:r>
    </w:p>
    <w:sectPr>
      <w:pgSz w:w="11906" w:h="16838" w:code="9"/>
      <w:pgMar w:top="568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1BA7"/>
    <w:multiLevelType w:val="hybridMultilevel"/>
    <w:tmpl w:val="1ED42500"/>
    <w:lvl w:ilvl="0" w:tplc="EE06DEC0">
      <w:start w:val="1"/>
      <w:numFmt w:val="decimalFullWidth"/>
      <w:lvlText w:val="%1．"/>
      <w:lvlJc w:val="left"/>
      <w:pPr>
        <w:ind w:left="720" w:hanging="720"/>
      </w:pPr>
      <w:rPr>
        <w:rFonts w:eastAsia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C2558F"/>
    <w:multiLevelType w:val="hybridMultilevel"/>
    <w:tmpl w:val="0E9004C8"/>
    <w:lvl w:ilvl="0" w:tplc="A2C4A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6F42E6"/>
    <w:multiLevelType w:val="hybridMultilevel"/>
    <w:tmpl w:val="2BD6201E"/>
    <w:lvl w:ilvl="0" w:tplc="514E6C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F30BD"/>
    <w:multiLevelType w:val="hybridMultilevel"/>
    <w:tmpl w:val="005635F0"/>
    <w:lvl w:ilvl="0" w:tplc="AB3CC3F8">
      <w:start w:val="1"/>
      <w:numFmt w:val="decimalFullWidth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020C79"/>
    <w:multiLevelType w:val="hybridMultilevel"/>
    <w:tmpl w:val="E1A2A376"/>
    <w:lvl w:ilvl="0" w:tplc="89D2BC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05"/>
  <w:displayHorizontalDrawingGridEvery w:val="2"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92C25-4858-4D79-AC35-FCF65405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419"/>
        <w:tab w:val="right" w:pos="8838"/>
      </w:tabs>
    </w:pPr>
  </w:style>
  <w:style w:type="character" w:customStyle="1" w:styleId="a4">
    <w:name w:val="ヘッダー (文字)"/>
    <w:link w:val="a3"/>
    <w:uiPriority w:val="99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pPr>
      <w:tabs>
        <w:tab w:val="center" w:pos="4419"/>
        <w:tab w:val="right" w:pos="8838"/>
      </w:tabs>
    </w:pPr>
  </w:style>
  <w:style w:type="character" w:customStyle="1" w:styleId="a6">
    <w:name w:val="フッター (文字)"/>
    <w:link w:val="a5"/>
    <w:uiPriority w:val="99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Pr>
      <w:rFonts w:ascii="MS UI Gothic" w:eastAsia="MS UI Gothic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MS UI Gothic" w:eastAsia="MS UI Gothic" w:hAnsi="Century" w:cs="Times New Roman"/>
      <w:kern w:val="2"/>
      <w:sz w:val="18"/>
      <w:szCs w:val="18"/>
      <w:lang w:eastAsia="ja-JP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Pr>
      <w:rFonts w:ascii="Century" w:hAnsi="Century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rFonts w:ascii="Century" w:hAnsi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42714B00FBE74A8058128870F30431" ma:contentTypeVersion="14" ma:contentTypeDescription="新しいドキュメントを作成します。" ma:contentTypeScope="" ma:versionID="c6730aad2ec18ace51aa34311aa178a2">
  <xsd:schema xmlns:xsd="http://www.w3.org/2001/XMLSchema" xmlns:xs="http://www.w3.org/2001/XMLSchema" xmlns:p="http://schemas.microsoft.com/office/2006/metadata/properties" xmlns:ns3="07e625b8-46d4-4c02-b777-a18aa7ba2593" xmlns:ns4="32409280-b9e8-4e42-94c4-5c6626a9af08" targetNamespace="http://schemas.microsoft.com/office/2006/metadata/properties" ma:root="true" ma:fieldsID="b6d26eb243b721c7588c4f8260c50e52" ns3:_="" ns4:_="">
    <xsd:import namespace="07e625b8-46d4-4c02-b777-a18aa7ba2593"/>
    <xsd:import namespace="32409280-b9e8-4e42-94c4-5c6626a9af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25b8-46d4-4c02-b777-a18aa7ba2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9280-b9e8-4e42-94c4-5c6626a9a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3E81B-F197-4E51-B4C9-B41AABBFA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625b8-46d4-4c02-b777-a18aa7ba2593"/>
    <ds:schemaRef ds:uri="32409280-b9e8-4e42-94c4-5c6626a9a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D8147-1123-4869-BBAA-1ED4CF096E4D}">
  <ds:schemaRefs>
    <ds:schemaRef ds:uri="07e625b8-46d4-4c02-b777-a18aa7ba2593"/>
    <ds:schemaRef ds:uri="http://purl.org/dc/terms/"/>
    <ds:schemaRef ds:uri="http://schemas.openxmlformats.org/package/2006/metadata/core-properties"/>
    <ds:schemaRef ds:uri="http://purl.org/dc/dcmitype/"/>
    <ds:schemaRef ds:uri="32409280-b9e8-4e42-94c4-5c6626a9af0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3F94B0-0B18-43CA-89D3-6FA737E78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1219</Words>
  <Characters>440</Characters>
  <Application>Microsoft Office Word</Application>
  <DocSecurity>0</DocSecurity>
  <Lines>44</Lines>
  <Paragraphs>87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東海大学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203862</dc:creator>
  <cp:keywords/>
  <dc:description/>
  <cp:lastModifiedBy>佐藤 ジェニファー香織</cp:lastModifiedBy>
  <cp:revision>2</cp:revision>
  <cp:lastPrinted>2023-07-31T07:34:00Z</cp:lastPrinted>
  <dcterms:created xsi:type="dcterms:W3CDTF">2024-04-05T04:31:00Z</dcterms:created>
  <dcterms:modified xsi:type="dcterms:W3CDTF">2024-04-05T04:31:00Z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0x010100D142714B00FBE74A8058128870F30431</vt:lpwstr>
  </property>
  <property fmtid="{D5CDD505-2E9C-101B-9397-08002B2CF9AE}" pid="3" name="GrammarlyDocumentId">
    <vt:lpwstr>1ad531ade29bf14267ab643ac72000e1f8f364d6594a2831b11cdcb992d1595b</vt:lpwstr>
  </property>
</Properties>
</file>